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alias w:val="Title"/>
        <w:tag w:val="Title"/>
        <w:id w:val="1379738457"/>
        <w:placeholder>
          <w:docPart w:val="FEF6DDADCFE64EB285AAC862E6EA77D1"/>
        </w:placeholder>
        <w:dataBinding w:prefixMappings="xmlns:ns0='http://purl.org/dc/elements/1.1/' xmlns:ns1='http://schemas.openxmlformats.org/package/2006/metadata/core-properties' " w:xpath="/ns1:coreProperties[1]/ns1:category[1]" w:storeItemID="{6C3C8BC8-F283-45AE-878A-BAB7291924A1}"/>
        <w:text w:multiLine="1"/>
      </w:sdtPr>
      <w:sdtEndPr/>
      <w:sdtContent>
        <w:p w14:paraId="0FA3CFAC" w14:textId="611CE140" w:rsidR="00D26C36" w:rsidRPr="00620844" w:rsidRDefault="00816A40" w:rsidP="008539F8">
          <w:pPr>
            <w:pStyle w:val="Title"/>
          </w:pPr>
          <w:r>
            <w:t xml:space="preserve">characterizing </w:t>
          </w:r>
          <w:r w:rsidR="00914606">
            <w:t xml:space="preserve">&amp; representing </w:t>
          </w:r>
          <w:r>
            <w:t>New York City’s taxi transportation network</w:t>
          </w:r>
        </w:p>
      </w:sdtContent>
    </w:sdt>
    <w:p w14:paraId="1A62AEC3" w14:textId="77777777" w:rsidR="00D26C36" w:rsidRPr="000D21ED" w:rsidRDefault="00D26C36" w:rsidP="009D43BC">
      <w:pPr>
        <w:pStyle w:val="Subtitle"/>
      </w:pPr>
      <w:r w:rsidRPr="000D21ED">
        <w:t>By</w:t>
      </w:r>
    </w:p>
    <w:sdt>
      <w:sdtPr>
        <w:alias w:val="Name"/>
        <w:tag w:val="Name"/>
        <w:id w:val="1379738571"/>
        <w:placeholder>
          <w:docPart w:val="1EDB340E8820499A8DF4E383E411482C"/>
        </w:placeholder>
        <w:dataBinding w:prefixMappings="xmlns:ns0='http://schemas.microsoft.com/office/2006/coverPageProps' " w:xpath="/ns0:CoverPageProperties[1]/ns0:CompanyAddress[1]" w:storeItemID="{55AF091B-3C7A-41E3-B477-F2FDAA23CFDA}"/>
        <w:text/>
      </w:sdtPr>
      <w:sdtEndPr/>
      <w:sdtContent>
        <w:p w14:paraId="56D727EF" w14:textId="7C8CA160" w:rsidR="00D26C36" w:rsidRPr="00523E2E" w:rsidRDefault="008539F8" w:rsidP="009D43BC">
          <w:pPr>
            <w:pStyle w:val="Subtitle"/>
          </w:pPr>
          <w:r>
            <w:t>Nilesh Patil &amp; Jiang Shang</w:t>
          </w:r>
        </w:p>
      </w:sdtContent>
    </w:sdt>
    <w:sdt>
      <w:sdtPr>
        <w:alias w:val="Instuctor"/>
        <w:tag w:val="Instructor"/>
        <w:id w:val="1379738588"/>
        <w:placeholder>
          <w:docPart w:val="51FB513244FF41FDA1814E872BC81C2C"/>
        </w:placeholder>
        <w:dataBinding w:prefixMappings="xmlns:ns0='http://schemas.microsoft.com/office/2006/coverPageProps' " w:xpath="/ns0:CoverPageProperties[1]/ns0:CompanyEmail[1]" w:storeItemID="{55AF091B-3C7A-41E3-B477-F2FDAA23CFDA}"/>
        <w:text/>
      </w:sdtPr>
      <w:sdtEndPr/>
      <w:sdtContent>
        <w:p w14:paraId="1723E567" w14:textId="2A179517" w:rsidR="00D26C36" w:rsidRPr="00523E2E" w:rsidRDefault="00CF59C5" w:rsidP="009D43BC">
          <w:pPr>
            <w:pStyle w:val="Subtitle"/>
          </w:pPr>
          <w:r w:rsidRPr="00CF59C5">
            <w:t xml:space="preserve">Dr. </w:t>
          </w:r>
          <w:proofErr w:type="spellStart"/>
          <w:r w:rsidRPr="00CF59C5">
            <w:t>Gourab</w:t>
          </w:r>
          <w:proofErr w:type="spellEnd"/>
          <w:r w:rsidRPr="00CF59C5">
            <w:t xml:space="preserve"> </w:t>
          </w:r>
          <w:proofErr w:type="spellStart"/>
          <w:r w:rsidRPr="00CF59C5">
            <w:t>Ghoshal</w:t>
          </w:r>
          <w:proofErr w:type="spellEnd"/>
        </w:p>
      </w:sdtContent>
    </w:sdt>
    <w:sdt>
      <w:sdtPr>
        <w:alias w:val="Class"/>
        <w:tag w:val="Class"/>
        <w:id w:val="1379738604"/>
        <w:placeholder>
          <w:docPart w:val="B84553BA823B47E1A0D742A395CD81EE"/>
        </w:placeholder>
        <w:dataBinding w:prefixMappings="xmlns:ns0='http://schemas.microsoft.com/office/2006/coverPageProps' " w:xpath="/ns0:CoverPageProperties[1]/ns0:CompanyFax[1]" w:storeItemID="{55AF091B-3C7A-41E3-B477-F2FDAA23CFDA}"/>
        <w:text/>
      </w:sdtPr>
      <w:sdtEndPr/>
      <w:sdtContent>
        <w:p w14:paraId="57245145" w14:textId="4C9D013C" w:rsidR="00D26C36" w:rsidRPr="00523E2E" w:rsidRDefault="00C7066E" w:rsidP="009D43BC">
          <w:pPr>
            <w:pStyle w:val="Subtitle"/>
          </w:pPr>
          <w:r>
            <w:t>Final</w:t>
          </w:r>
          <w:r w:rsidR="008539F8">
            <w:t xml:space="preserve"> Report</w:t>
          </w:r>
        </w:p>
      </w:sdtContent>
    </w:sdt>
    <w:sdt>
      <w:sdtPr>
        <w:alias w:val="Date"/>
        <w:tag w:val="Date"/>
        <w:id w:val="1379738620"/>
        <w:placeholder>
          <w:docPart w:val="3111B03A4E4C488BA9B966C27A9A2B35"/>
        </w:placeholder>
        <w:dataBinding w:prefixMappings="xmlns:ns0='http://schemas.microsoft.com/office/2006/coverPageProps' " w:xpath="/ns0:CoverPageProperties[1]/ns0:CompanyPhone[1]" w:storeItemID="{55AF091B-3C7A-41E3-B477-F2FDAA23CFDA}"/>
        <w:text/>
      </w:sdtPr>
      <w:sdtEndPr/>
      <w:sdtContent>
        <w:p w14:paraId="274EAE64" w14:textId="40569AEF" w:rsidR="007D29C4" w:rsidRPr="000D21ED" w:rsidRDefault="00CF64D1" w:rsidP="009D43BC">
          <w:pPr>
            <w:pStyle w:val="Subtitle"/>
          </w:pPr>
          <w:r>
            <w:t>December 15</w:t>
          </w:r>
          <w:r w:rsidR="008539F8">
            <w:t>, 2016</w:t>
          </w:r>
        </w:p>
      </w:sdtContent>
    </w:sdt>
    <w:p w14:paraId="10850281" w14:textId="77777777" w:rsidR="00523E2E" w:rsidRDefault="00523E2E" w:rsidP="009D43BC">
      <w:pPr>
        <w:pStyle w:val="Heading1"/>
        <w:sectPr w:rsidR="00523E2E" w:rsidSect="00523E2E">
          <w:pgSz w:w="12240" w:h="15840" w:code="1"/>
          <w:pgMar w:top="4320" w:right="1800" w:bottom="1440" w:left="1800" w:header="720" w:footer="720" w:gutter="0"/>
          <w:pgNumType w:start="1"/>
          <w:cols w:space="720"/>
          <w:docGrid w:linePitch="360"/>
        </w:sectPr>
      </w:pPr>
    </w:p>
    <w:p w14:paraId="7DFCD60F" w14:textId="77777777" w:rsidR="00510447" w:rsidRDefault="00510447" w:rsidP="004E53A6">
      <w:pPr>
        <w:widowControl/>
        <w:tabs>
          <w:tab w:val="clear" w:pos="10800"/>
        </w:tabs>
        <w:spacing w:line="240" w:lineRule="auto"/>
        <w:ind w:firstLine="0"/>
        <w:sectPr w:rsidR="00510447" w:rsidSect="003572A2">
          <w:footerReference w:type="default" r:id="rId10"/>
          <w:pgSz w:w="12240" w:h="15840" w:code="1"/>
          <w:pgMar w:top="1440" w:right="1800" w:bottom="1440" w:left="1800" w:header="720" w:footer="720" w:gutter="0"/>
          <w:pgNumType w:start="1"/>
          <w:cols w:space="720"/>
          <w:titlePg/>
          <w:docGrid w:linePitch="360"/>
        </w:sectPr>
      </w:pPr>
    </w:p>
    <w:p w14:paraId="26FCF0D0" w14:textId="27B1F67E" w:rsidR="00DD3ACC" w:rsidRPr="00051322" w:rsidRDefault="00EC536F" w:rsidP="00FF3E48">
      <w:pPr>
        <w:pStyle w:val="Heading1"/>
        <w:ind w:left="0" w:firstLine="0"/>
        <w:rPr>
          <w:sz w:val="32"/>
          <w:szCs w:val="32"/>
        </w:rPr>
      </w:pPr>
      <w:r>
        <w:rPr>
          <w:sz w:val="32"/>
          <w:szCs w:val="32"/>
        </w:rPr>
        <w:t>Characaterizing</w:t>
      </w:r>
      <w:r w:rsidR="00FC7F01" w:rsidRPr="00051322">
        <w:rPr>
          <w:sz w:val="32"/>
          <w:szCs w:val="32"/>
        </w:rPr>
        <w:t xml:space="preserve"> </w:t>
      </w:r>
      <w:r w:rsidR="00C65D28">
        <w:rPr>
          <w:sz w:val="32"/>
          <w:szCs w:val="32"/>
        </w:rPr>
        <w:t xml:space="preserve">&amp; representing </w:t>
      </w:r>
      <w:r w:rsidR="00FC7F01" w:rsidRPr="00051322">
        <w:rPr>
          <w:sz w:val="32"/>
          <w:szCs w:val="32"/>
        </w:rPr>
        <w:t>New york city’</w:t>
      </w:r>
      <w:r w:rsidR="00051322">
        <w:rPr>
          <w:sz w:val="32"/>
          <w:szCs w:val="32"/>
        </w:rPr>
        <w:t xml:space="preserve">s </w:t>
      </w:r>
      <w:r>
        <w:rPr>
          <w:sz w:val="32"/>
          <w:szCs w:val="32"/>
        </w:rPr>
        <w:t xml:space="preserve">taxi </w:t>
      </w:r>
      <w:r w:rsidR="00051322">
        <w:rPr>
          <w:sz w:val="32"/>
          <w:szCs w:val="32"/>
        </w:rPr>
        <w:t>transportation</w:t>
      </w:r>
      <w:r>
        <w:rPr>
          <w:sz w:val="32"/>
          <w:szCs w:val="32"/>
        </w:rPr>
        <w:t xml:space="preserve"> </w:t>
      </w:r>
      <w:r w:rsidR="00FC7F01" w:rsidRPr="00051322">
        <w:rPr>
          <w:sz w:val="32"/>
          <w:szCs w:val="32"/>
        </w:rPr>
        <w:t xml:space="preserve">network </w:t>
      </w:r>
    </w:p>
    <w:p w14:paraId="08FD6CAC" w14:textId="77777777" w:rsidR="00510447" w:rsidRDefault="00510447" w:rsidP="002C3897">
      <w:pPr>
        <w:pStyle w:val="Heading1"/>
        <w:jc w:val="left"/>
        <w:sectPr w:rsidR="00510447" w:rsidSect="00FF3E48">
          <w:type w:val="continuous"/>
          <w:pgSz w:w="12240" w:h="15840" w:code="1"/>
          <w:pgMar w:top="1440" w:right="900" w:bottom="1440" w:left="810" w:header="720" w:footer="720" w:gutter="0"/>
          <w:pgNumType w:start="1"/>
          <w:cols w:space="720"/>
          <w:docGrid w:linePitch="360"/>
        </w:sectPr>
      </w:pPr>
    </w:p>
    <w:p w14:paraId="0138F9DF" w14:textId="2635CC6B" w:rsidR="00DD3ACC" w:rsidRDefault="00DD3ACC" w:rsidP="002C3897">
      <w:pPr>
        <w:pStyle w:val="Heading1"/>
        <w:ind w:left="0" w:firstLine="0"/>
        <w:jc w:val="left"/>
      </w:pPr>
    </w:p>
    <w:p w14:paraId="7B5D0B4A" w14:textId="556840E4" w:rsidR="00051322" w:rsidRPr="00051322" w:rsidRDefault="00B3246E" w:rsidP="00A27851">
      <w:pPr>
        <w:spacing w:line="360" w:lineRule="auto"/>
        <w:ind w:firstLine="0"/>
        <w:jc w:val="both"/>
        <w:rPr>
          <w:b/>
          <w:sz w:val="44"/>
          <w:szCs w:val="44"/>
        </w:rPr>
      </w:pPr>
      <w:r>
        <w:rPr>
          <w:b/>
          <w:sz w:val="44"/>
          <w:szCs w:val="44"/>
        </w:rPr>
        <w:t xml:space="preserve">1. </w:t>
      </w:r>
      <w:r w:rsidR="00051322" w:rsidRPr="00051322">
        <w:rPr>
          <w:b/>
          <w:sz w:val="44"/>
          <w:szCs w:val="44"/>
        </w:rPr>
        <w:t>Introduction:</w:t>
      </w:r>
    </w:p>
    <w:p w14:paraId="3D64D708" w14:textId="3AEC90E7" w:rsidR="00510447" w:rsidRDefault="002C3897" w:rsidP="00A27851">
      <w:pPr>
        <w:spacing w:line="360" w:lineRule="auto"/>
        <w:ind w:firstLine="0"/>
        <w:jc w:val="both"/>
      </w:pPr>
      <w:r>
        <w:t xml:space="preserve">Large scale transportation networks offer a fascinating opportunity to identify local population’s </w:t>
      </w:r>
      <w:r w:rsidR="008138E2">
        <w:t xml:space="preserve">travel </w:t>
      </w:r>
      <w:r>
        <w:t>habits, aggregated daily routines and a way to augment city-planning</w:t>
      </w:r>
      <w:r w:rsidR="0001105F">
        <w:t xml:space="preserve"> decisions</w:t>
      </w:r>
      <w:r>
        <w:t xml:space="preserve">. </w:t>
      </w:r>
      <w:r w:rsidR="00E161A8">
        <w:t xml:space="preserve">In our analysis, we </w:t>
      </w:r>
      <w:r w:rsidR="00CB703F">
        <w:t>have focused</w:t>
      </w:r>
      <w:r w:rsidR="00E161A8">
        <w:t xml:space="preserve"> on </w:t>
      </w:r>
      <w:r w:rsidR="00CB703F">
        <w:t xml:space="preserve">determining </w:t>
      </w:r>
      <w:r w:rsidR="00E161A8">
        <w:t>travel patterns of New York City residents from about 14</w:t>
      </w:r>
      <w:r w:rsidR="00A9484D">
        <w:t>6+</w:t>
      </w:r>
      <w:r w:rsidR="00E161A8">
        <w:t xml:space="preserve"> million taxi trips</w:t>
      </w:r>
      <w:r w:rsidR="000D0CF3">
        <w:t>.</w:t>
      </w:r>
      <w:r w:rsidR="00C4370C">
        <w:t xml:space="preserve"> </w:t>
      </w:r>
    </w:p>
    <w:p w14:paraId="00D08033" w14:textId="7C863770" w:rsidR="00335239" w:rsidRDefault="00335239" w:rsidP="00A27851">
      <w:pPr>
        <w:spacing w:line="360" w:lineRule="auto"/>
        <w:ind w:firstLine="0"/>
        <w:jc w:val="both"/>
      </w:pPr>
      <w:r>
        <w:t xml:space="preserve">Our core assumption behind this analysis is that </w:t>
      </w:r>
      <w:r w:rsidR="000C5DE4">
        <w:t xml:space="preserve">given the large number of rides being used, a generalization of travel patterns is </w:t>
      </w:r>
      <w:r w:rsidR="00D54D4F">
        <w:t xml:space="preserve">plausible. </w:t>
      </w:r>
      <w:r w:rsidR="00535F4B">
        <w:t xml:space="preserve">For each element in the network, a </w:t>
      </w:r>
      <w:r w:rsidR="00DD7FE0">
        <w:t xml:space="preserve">trip to </w:t>
      </w:r>
      <w:r w:rsidR="005277AC">
        <w:t xml:space="preserve">a specific </w:t>
      </w:r>
      <w:r w:rsidR="00535F4B">
        <w:t xml:space="preserve">hub should </w:t>
      </w:r>
      <w:r w:rsidR="00725C85">
        <w:t>contribute to</w:t>
      </w:r>
      <w:r w:rsidR="00535F4B">
        <w:t xml:space="preserve"> a specific type of travel pattern</w:t>
      </w:r>
      <w:r w:rsidR="007824A0">
        <w:t>.</w:t>
      </w:r>
    </w:p>
    <w:p w14:paraId="40082B3A" w14:textId="1A972369" w:rsidR="00FB0B2F" w:rsidRDefault="00956A8B" w:rsidP="00A27851">
      <w:pPr>
        <w:spacing w:line="360" w:lineRule="auto"/>
        <w:ind w:firstLine="0"/>
        <w:jc w:val="both"/>
      </w:pPr>
      <w:r>
        <w:t xml:space="preserve">Since taxis represent an on-demand travel option, </w:t>
      </w:r>
      <w:r w:rsidR="00BF6848">
        <w:t>our</w:t>
      </w:r>
      <w:r>
        <w:t xml:space="preserve"> analysis of taxi trips </w:t>
      </w:r>
      <w:r w:rsidR="001E6F0C">
        <w:t xml:space="preserve">provides an insight into characterizing travel network congestion and </w:t>
      </w:r>
      <w:r w:rsidR="007541FA">
        <w:t xml:space="preserve">regularities in </w:t>
      </w:r>
      <w:r w:rsidR="00FF6399">
        <w:t>the network.</w:t>
      </w:r>
    </w:p>
    <w:p w14:paraId="6AF55D8F" w14:textId="77777777" w:rsidR="00FF6399" w:rsidRDefault="00FF6399" w:rsidP="00A27851">
      <w:pPr>
        <w:spacing w:line="360" w:lineRule="auto"/>
        <w:ind w:firstLine="0"/>
        <w:jc w:val="both"/>
      </w:pPr>
    </w:p>
    <w:p w14:paraId="737F8D87" w14:textId="15ADE48A" w:rsidR="000F4BB3" w:rsidRPr="00051322" w:rsidRDefault="000F4BB3" w:rsidP="00A27851">
      <w:pPr>
        <w:spacing w:line="360" w:lineRule="auto"/>
        <w:ind w:firstLine="0"/>
        <w:jc w:val="both"/>
        <w:rPr>
          <w:b/>
          <w:sz w:val="44"/>
          <w:szCs w:val="44"/>
        </w:rPr>
      </w:pPr>
      <w:r>
        <w:rPr>
          <w:b/>
          <w:sz w:val="44"/>
          <w:szCs w:val="44"/>
        </w:rPr>
        <w:t xml:space="preserve">2. </w:t>
      </w:r>
      <w:r w:rsidR="008A5362">
        <w:rPr>
          <w:b/>
          <w:sz w:val="44"/>
          <w:szCs w:val="44"/>
        </w:rPr>
        <w:t>Prior work</w:t>
      </w:r>
      <w:r w:rsidRPr="00051322">
        <w:rPr>
          <w:b/>
          <w:sz w:val="44"/>
          <w:szCs w:val="44"/>
        </w:rPr>
        <w:t>:</w:t>
      </w:r>
    </w:p>
    <w:p w14:paraId="5D8CCC65" w14:textId="0F48A7A9" w:rsidR="000F4BB3" w:rsidRDefault="008A5362" w:rsidP="00A27851">
      <w:pPr>
        <w:spacing w:line="360" w:lineRule="auto"/>
        <w:ind w:firstLine="0"/>
        <w:jc w:val="both"/>
      </w:pPr>
      <w:r>
        <w:t xml:space="preserve">GPS based transportation networks have been studied in detail for traffic flow analysis and determining social </w:t>
      </w:r>
      <w:r w:rsidR="00FC664E">
        <w:t>dynamics</w:t>
      </w:r>
      <w:r w:rsidR="00FC664E" w:rsidRPr="002E499B">
        <w:rPr>
          <w:vertAlign w:val="superscript"/>
        </w:rPr>
        <w:t xml:space="preserve"> [</w:t>
      </w:r>
      <w:r w:rsidR="001C0D88">
        <w:rPr>
          <w:vertAlign w:val="superscript"/>
        </w:rPr>
        <w:t>1</w:t>
      </w:r>
      <w:r w:rsidRPr="002E499B">
        <w:rPr>
          <w:vertAlign w:val="superscript"/>
        </w:rPr>
        <w:t>]</w:t>
      </w:r>
      <w:r w:rsidR="001C6F5F">
        <w:t xml:space="preserve">. </w:t>
      </w:r>
    </w:p>
    <w:p w14:paraId="5C98F3EE" w14:textId="059C854F" w:rsidR="00951833" w:rsidRPr="001C6F5F" w:rsidRDefault="007A5AA1" w:rsidP="00A27851">
      <w:pPr>
        <w:spacing w:line="360" w:lineRule="auto"/>
        <w:ind w:firstLine="0"/>
        <w:jc w:val="both"/>
      </w:pPr>
      <w:r>
        <w:t xml:space="preserve">Bike sharing datasets have been used for clustering locations based on the usage </w:t>
      </w:r>
      <w:r w:rsidR="00FC664E">
        <w:t>profile</w:t>
      </w:r>
      <w:r w:rsidR="00FC664E" w:rsidRPr="007A5AA1">
        <w:rPr>
          <w:vertAlign w:val="superscript"/>
        </w:rPr>
        <w:t xml:space="preserve"> [</w:t>
      </w:r>
      <w:r w:rsidR="001C0D88">
        <w:rPr>
          <w:vertAlign w:val="superscript"/>
        </w:rPr>
        <w:t>2</w:t>
      </w:r>
      <w:r w:rsidRPr="007A5AA1">
        <w:rPr>
          <w:vertAlign w:val="superscript"/>
        </w:rPr>
        <w:t>]</w:t>
      </w:r>
      <w:r>
        <w:t xml:space="preserve"> and predicting bike </w:t>
      </w:r>
      <w:r w:rsidR="00FC664E">
        <w:t>demand</w:t>
      </w:r>
      <w:r w:rsidR="00FC664E">
        <w:rPr>
          <w:vertAlign w:val="superscript"/>
        </w:rPr>
        <w:t xml:space="preserve"> [</w:t>
      </w:r>
      <w:r w:rsidR="001C0D88">
        <w:rPr>
          <w:vertAlign w:val="superscript"/>
        </w:rPr>
        <w:t>3</w:t>
      </w:r>
      <w:r w:rsidRPr="007A5AA1">
        <w:rPr>
          <w:vertAlign w:val="superscript"/>
        </w:rPr>
        <w:t>]</w:t>
      </w:r>
    </w:p>
    <w:p w14:paraId="7BF5B9C1" w14:textId="59282B64" w:rsidR="000F4BB3" w:rsidRDefault="000F4BB3" w:rsidP="00A27851">
      <w:pPr>
        <w:spacing w:line="360" w:lineRule="auto"/>
        <w:ind w:firstLine="0"/>
        <w:jc w:val="both"/>
      </w:pPr>
    </w:p>
    <w:p w14:paraId="751592FC" w14:textId="255DD4D0" w:rsidR="001C0D88" w:rsidRDefault="001C0D88" w:rsidP="00A27851">
      <w:pPr>
        <w:spacing w:line="360" w:lineRule="auto"/>
        <w:ind w:firstLine="0"/>
        <w:jc w:val="both"/>
      </w:pPr>
    </w:p>
    <w:p w14:paraId="1BB9FCBE" w14:textId="7CF7159A" w:rsidR="001C0D88" w:rsidRDefault="001C0D88" w:rsidP="00A27851">
      <w:pPr>
        <w:spacing w:line="360" w:lineRule="auto"/>
        <w:ind w:firstLine="0"/>
        <w:jc w:val="both"/>
      </w:pPr>
      <w:r>
        <w:t xml:space="preserve">GPS based taxi datasets have been used to identify mobility patterns in Shanghai, </w:t>
      </w:r>
      <w:r w:rsidR="008F3E10">
        <w:t>China</w:t>
      </w:r>
      <w:r w:rsidR="008F3E10" w:rsidRPr="00E06367">
        <w:rPr>
          <w:vertAlign w:val="superscript"/>
        </w:rPr>
        <w:t xml:space="preserve"> [</w:t>
      </w:r>
      <w:r w:rsidRPr="00E06367">
        <w:rPr>
          <w:vertAlign w:val="superscript"/>
        </w:rPr>
        <w:t>4]</w:t>
      </w:r>
    </w:p>
    <w:p w14:paraId="1704280A" w14:textId="599E9801" w:rsidR="00DD69D4" w:rsidRDefault="00B670CA" w:rsidP="00A27851">
      <w:pPr>
        <w:spacing w:line="360" w:lineRule="auto"/>
        <w:ind w:firstLine="0"/>
        <w:jc w:val="both"/>
      </w:pPr>
      <w:r>
        <w:t xml:space="preserve">In [4], </w:t>
      </w:r>
      <w:r w:rsidR="00FD2303">
        <w:t xml:space="preserve">the trip distribution has been characterized as combination of 3 independent types and non-negative matrix factorization has been used to identify 3 patterns from 1.58 million trips in Shanghai, China. This is the </w:t>
      </w:r>
      <w:r w:rsidR="00530CF7">
        <w:t xml:space="preserve">core of our approach, </w:t>
      </w:r>
      <w:r w:rsidR="00DD69D4">
        <w:t>as we are attempting to characterize taxi usage in New Y</w:t>
      </w:r>
      <w:r w:rsidR="00FD3F6D">
        <w:t xml:space="preserve">ork City with a similar dataset. </w:t>
      </w:r>
    </w:p>
    <w:p w14:paraId="37468BE3" w14:textId="6B1091D3" w:rsidR="00A27851" w:rsidRDefault="00117BDB" w:rsidP="00A27851">
      <w:pPr>
        <w:spacing w:line="360" w:lineRule="auto"/>
        <w:ind w:firstLine="0"/>
        <w:jc w:val="both"/>
      </w:pPr>
      <w:r>
        <w:t xml:space="preserve">Prior analysis has also been done to produce transportation network graphs from street </w:t>
      </w:r>
      <w:r w:rsidR="00A27851">
        <w:t>geometries</w:t>
      </w:r>
      <w:r w:rsidR="00A27851" w:rsidRPr="004857F6">
        <w:rPr>
          <w:vertAlign w:val="superscript"/>
        </w:rPr>
        <w:t xml:space="preserve"> [</w:t>
      </w:r>
      <w:r w:rsidR="004857F6" w:rsidRPr="004857F6">
        <w:rPr>
          <w:vertAlign w:val="superscript"/>
        </w:rPr>
        <w:t>5</w:t>
      </w:r>
      <w:r w:rsidRPr="004857F6">
        <w:rPr>
          <w:vertAlign w:val="superscript"/>
        </w:rPr>
        <w:t>]</w:t>
      </w:r>
      <w:r>
        <w:t xml:space="preserve"> and subway </w:t>
      </w:r>
      <w:r w:rsidR="00A27851">
        <w:t>maps</w:t>
      </w:r>
      <w:r w:rsidR="00A27851" w:rsidRPr="00695294">
        <w:rPr>
          <w:vertAlign w:val="superscript"/>
        </w:rPr>
        <w:t xml:space="preserve"> [</w:t>
      </w:r>
      <w:r w:rsidR="00695294" w:rsidRPr="00695294">
        <w:rPr>
          <w:vertAlign w:val="superscript"/>
        </w:rPr>
        <w:t>6</w:t>
      </w:r>
      <w:r w:rsidRPr="00695294">
        <w:rPr>
          <w:vertAlign w:val="superscript"/>
        </w:rPr>
        <w:t>]</w:t>
      </w:r>
      <w:r>
        <w:t>. As our final submission, we also hope to submit a</w:t>
      </w:r>
      <w:r w:rsidR="00651C89">
        <w:t xml:space="preserve"> </w:t>
      </w:r>
      <w:r w:rsidR="00EB209A">
        <w:t xml:space="preserve">similar centrality based structural </w:t>
      </w:r>
      <w:r w:rsidR="0017149A">
        <w:t>map,</w:t>
      </w:r>
      <w:r w:rsidR="00654920">
        <w:t xml:space="preserve"> but created from </w:t>
      </w:r>
      <w:r w:rsidR="00695294">
        <w:t xml:space="preserve">current </w:t>
      </w:r>
      <w:r w:rsidR="00267BB1">
        <w:t xml:space="preserve">annual </w:t>
      </w:r>
      <w:r w:rsidR="00654920">
        <w:t>usage patterns instead of geometric features.</w:t>
      </w:r>
      <w:r w:rsidR="00416DCA">
        <w:t xml:space="preserve"> </w:t>
      </w:r>
      <w:r w:rsidR="00B163C3">
        <w:t xml:space="preserve">Ideally, the network structure we generate from usage pattern </w:t>
      </w:r>
      <w:r w:rsidR="007E204C">
        <w:t xml:space="preserve">would </w:t>
      </w:r>
      <w:r w:rsidR="00B163C3">
        <w:t>look as follows:</w:t>
      </w:r>
      <w:r w:rsidR="002F35D2" w:rsidRPr="002F35D2">
        <w:t xml:space="preserve"> </w:t>
      </w:r>
    </w:p>
    <w:p w14:paraId="7C4131DE" w14:textId="38255270" w:rsidR="000C6FA3" w:rsidRPr="0063151B" w:rsidRDefault="000C6FA3" w:rsidP="00A27851">
      <w:pPr>
        <w:spacing w:line="360" w:lineRule="auto"/>
        <w:ind w:firstLine="0"/>
        <w:jc w:val="both"/>
        <w:rPr>
          <w:sz w:val="16"/>
        </w:rPr>
      </w:pPr>
      <w:r w:rsidRPr="0063151B">
        <w:rPr>
          <w:sz w:val="16"/>
        </w:rPr>
        <w:t xml:space="preserve">Fig 01: Circular layout of metro </w:t>
      </w:r>
      <w:r w:rsidR="00704FE8" w:rsidRPr="0063151B">
        <w:rPr>
          <w:sz w:val="16"/>
        </w:rPr>
        <w:t>systems</w:t>
      </w:r>
      <w:r w:rsidR="00704FE8" w:rsidRPr="0063151B">
        <w:rPr>
          <w:sz w:val="16"/>
          <w:vertAlign w:val="superscript"/>
        </w:rPr>
        <w:t xml:space="preserve"> [</w:t>
      </w:r>
      <w:r w:rsidRPr="0063151B">
        <w:rPr>
          <w:sz w:val="16"/>
          <w:vertAlign w:val="superscript"/>
        </w:rPr>
        <w:t>6]</w:t>
      </w:r>
    </w:p>
    <w:p w14:paraId="0A7EF41C" w14:textId="19289A83" w:rsidR="002F35D2" w:rsidRDefault="002F35D2" w:rsidP="002F35D2">
      <w:pPr>
        <w:spacing w:line="276" w:lineRule="auto"/>
        <w:ind w:firstLine="0"/>
        <w:jc w:val="both"/>
      </w:pPr>
      <w:r>
        <w:rPr>
          <w:noProof/>
        </w:rPr>
        <w:drawing>
          <wp:anchor distT="0" distB="0" distL="114300" distR="114300" simplePos="0" relativeHeight="251659264" behindDoc="1" locked="0" layoutInCell="1" allowOverlap="1" wp14:anchorId="45BC415F" wp14:editId="2EF849F6">
            <wp:simplePos x="0" y="0"/>
            <wp:positionH relativeFrom="column">
              <wp:posOffset>9525</wp:posOffset>
            </wp:positionH>
            <wp:positionV relativeFrom="paragraph">
              <wp:posOffset>203835</wp:posOffset>
            </wp:positionV>
            <wp:extent cx="3352800" cy="2209800"/>
            <wp:effectExtent l="0" t="0" r="0" b="0"/>
            <wp:wrapTight wrapText="bothSides">
              <wp:wrapPolygon edited="0">
                <wp:start x="0" y="0"/>
                <wp:lineTo x="0" y="21414"/>
                <wp:lineTo x="21477" y="21414"/>
                <wp:lineTo x="21477" y="0"/>
                <wp:lineTo x="0" y="0"/>
              </wp:wrapPolygon>
            </wp:wrapTight>
            <wp:docPr id="2" name="Picture 2" descr="http://journals.plos.org/plosone/article/file?type=large&amp;id=10.1371/journal.pone.0040575.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ournals.plos.org/plosone/article/file?type=large&amp;id=10.1371/journal.pone.0040575.g0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280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5BC40D" w14:textId="09AB2E06" w:rsidR="00FD7C8D" w:rsidRDefault="00FD7C8D" w:rsidP="009D12D3">
      <w:pPr>
        <w:spacing w:line="360" w:lineRule="auto"/>
        <w:ind w:firstLine="0"/>
        <w:jc w:val="both"/>
        <w:rPr>
          <w:noProof/>
          <w:snapToGrid/>
        </w:rPr>
      </w:pPr>
      <w:r>
        <w:rPr>
          <w:b/>
          <w:sz w:val="44"/>
          <w:szCs w:val="44"/>
        </w:rPr>
        <w:lastRenderedPageBreak/>
        <w:t>3. Data Description:</w:t>
      </w:r>
    </w:p>
    <w:p w14:paraId="3D3C984C" w14:textId="22DACD81" w:rsidR="00A06781" w:rsidRDefault="00946283" w:rsidP="009D12D3">
      <w:pPr>
        <w:pStyle w:val="ListParagraph"/>
        <w:widowControl/>
        <w:numPr>
          <w:ilvl w:val="0"/>
          <w:numId w:val="26"/>
        </w:numPr>
        <w:tabs>
          <w:tab w:val="clear" w:pos="10800"/>
        </w:tabs>
        <w:spacing w:line="240" w:lineRule="auto"/>
        <w:jc w:val="both"/>
        <w:rPr>
          <w:b/>
          <w:noProof/>
          <w:snapToGrid/>
        </w:rPr>
      </w:pPr>
      <w:r>
        <w:rPr>
          <w:b/>
          <w:noProof/>
          <w:snapToGrid/>
        </w:rPr>
        <w:t>Raw d</w:t>
      </w:r>
      <w:r w:rsidRPr="00946283">
        <w:rPr>
          <w:b/>
          <w:noProof/>
          <w:snapToGrid/>
        </w:rPr>
        <w:t>ata:</w:t>
      </w:r>
    </w:p>
    <w:p w14:paraId="6C81F3C8" w14:textId="5D2A82C9" w:rsidR="00946283" w:rsidRDefault="00946283" w:rsidP="009D12D3">
      <w:pPr>
        <w:widowControl/>
        <w:tabs>
          <w:tab w:val="clear" w:pos="10800"/>
        </w:tabs>
        <w:spacing w:line="240" w:lineRule="auto"/>
        <w:ind w:firstLine="0"/>
        <w:jc w:val="both"/>
        <w:rPr>
          <w:b/>
          <w:noProof/>
          <w:snapToGrid/>
        </w:rPr>
      </w:pPr>
    </w:p>
    <w:p w14:paraId="4891DCD9" w14:textId="1AF77A13" w:rsidR="00946283" w:rsidRDefault="00946283" w:rsidP="009D12D3">
      <w:pPr>
        <w:widowControl/>
        <w:tabs>
          <w:tab w:val="clear" w:pos="10800"/>
        </w:tabs>
        <w:spacing w:line="240" w:lineRule="auto"/>
        <w:ind w:firstLine="0"/>
        <w:jc w:val="both"/>
        <w:rPr>
          <w:noProof/>
          <w:snapToGrid/>
        </w:rPr>
      </w:pPr>
      <w:r>
        <w:rPr>
          <w:noProof/>
          <w:snapToGrid/>
        </w:rPr>
        <w:t>New York city taxi &amp; Limousine Commission has made the taxi trips dataset available for public use since 2009 onwards</w:t>
      </w:r>
      <w:r w:rsidRPr="00946283">
        <w:rPr>
          <w:noProof/>
          <w:snapToGrid/>
          <w:vertAlign w:val="superscript"/>
        </w:rPr>
        <w:t>[7]</w:t>
      </w:r>
      <w:r>
        <w:rPr>
          <w:noProof/>
          <w:snapToGrid/>
          <w:vertAlign w:val="superscript"/>
        </w:rPr>
        <w:t xml:space="preserve"> </w:t>
      </w:r>
      <w:r>
        <w:rPr>
          <w:noProof/>
          <w:snapToGrid/>
        </w:rPr>
        <w:t>. We have used this dataset to perform our analysis</w:t>
      </w:r>
      <w:r w:rsidR="00951D92">
        <w:rPr>
          <w:noProof/>
          <w:snapToGrid/>
        </w:rPr>
        <w:t>.</w:t>
      </w:r>
    </w:p>
    <w:p w14:paraId="2312DA42" w14:textId="66623126" w:rsidR="00951D92" w:rsidRDefault="00951D92" w:rsidP="009D12D3">
      <w:pPr>
        <w:widowControl/>
        <w:tabs>
          <w:tab w:val="clear" w:pos="10800"/>
        </w:tabs>
        <w:spacing w:line="240" w:lineRule="auto"/>
        <w:ind w:firstLine="0"/>
        <w:jc w:val="both"/>
        <w:rPr>
          <w:noProof/>
          <w:snapToGrid/>
        </w:rPr>
      </w:pPr>
    </w:p>
    <w:p w14:paraId="34949012" w14:textId="39DF7E18" w:rsidR="00AD6ABE" w:rsidRDefault="00AD6ABE" w:rsidP="009D12D3">
      <w:pPr>
        <w:widowControl/>
        <w:tabs>
          <w:tab w:val="clear" w:pos="10800"/>
        </w:tabs>
        <w:spacing w:line="240" w:lineRule="auto"/>
        <w:ind w:firstLine="0"/>
        <w:jc w:val="both"/>
        <w:rPr>
          <w:noProof/>
          <w:snapToGrid/>
        </w:rPr>
      </w:pPr>
      <w:r>
        <w:rPr>
          <w:noProof/>
          <w:snapToGrid/>
        </w:rPr>
        <w:t>The data contains ~1</w:t>
      </w:r>
      <w:r w:rsidR="00AC2A71">
        <w:rPr>
          <w:noProof/>
          <w:snapToGrid/>
        </w:rPr>
        <w:t>5</w:t>
      </w:r>
      <w:r>
        <w:rPr>
          <w:noProof/>
          <w:snapToGrid/>
        </w:rPr>
        <w:t>0 million trips for each year</w:t>
      </w:r>
      <w:r w:rsidR="00710078">
        <w:rPr>
          <w:noProof/>
          <w:snapToGrid/>
        </w:rPr>
        <w:t xml:space="preserve"> &amp; </w:t>
      </w:r>
      <w:r w:rsidR="00951D92">
        <w:rPr>
          <w:noProof/>
          <w:snapToGrid/>
        </w:rPr>
        <w:t>each row represents one trip, with features for starting and stopping point, distance travelled, taxi-charge, time taken etc.</w:t>
      </w:r>
      <w:r w:rsidR="00710078">
        <w:rPr>
          <w:noProof/>
          <w:snapToGrid/>
        </w:rPr>
        <w:t xml:space="preserve"> We are using 2015 dataset which contains about </w:t>
      </w:r>
      <w:r w:rsidR="00862AEE">
        <w:t>146112990 </w:t>
      </w:r>
      <w:r w:rsidR="00710078">
        <w:rPr>
          <w:noProof/>
          <w:snapToGrid/>
        </w:rPr>
        <w:t>trips in total.</w:t>
      </w:r>
    </w:p>
    <w:p w14:paraId="5B40E35F" w14:textId="052137AE" w:rsidR="00E0581D" w:rsidRDefault="00E0581D" w:rsidP="009D12D3">
      <w:pPr>
        <w:widowControl/>
        <w:tabs>
          <w:tab w:val="clear" w:pos="10800"/>
        </w:tabs>
        <w:spacing w:line="240" w:lineRule="auto"/>
        <w:ind w:firstLine="0"/>
        <w:jc w:val="both"/>
        <w:rPr>
          <w:noProof/>
          <w:snapToGrid/>
        </w:rPr>
      </w:pPr>
    </w:p>
    <w:p w14:paraId="3455D1D6" w14:textId="308BF225" w:rsidR="00E0581D" w:rsidRDefault="00E0581D" w:rsidP="009D12D3">
      <w:pPr>
        <w:pStyle w:val="ListParagraph"/>
        <w:widowControl/>
        <w:numPr>
          <w:ilvl w:val="0"/>
          <w:numId w:val="26"/>
        </w:numPr>
        <w:tabs>
          <w:tab w:val="clear" w:pos="10800"/>
        </w:tabs>
        <w:spacing w:line="240" w:lineRule="auto"/>
        <w:jc w:val="both"/>
        <w:rPr>
          <w:b/>
          <w:noProof/>
          <w:snapToGrid/>
        </w:rPr>
      </w:pPr>
      <w:r>
        <w:rPr>
          <w:b/>
          <w:noProof/>
          <w:snapToGrid/>
        </w:rPr>
        <w:t>D</w:t>
      </w:r>
      <w:r w:rsidRPr="00946283">
        <w:rPr>
          <w:b/>
          <w:noProof/>
          <w:snapToGrid/>
        </w:rPr>
        <w:t>ata</w:t>
      </w:r>
      <w:r>
        <w:rPr>
          <w:b/>
          <w:noProof/>
          <w:snapToGrid/>
        </w:rPr>
        <w:t xml:space="preserve"> transformation</w:t>
      </w:r>
      <w:r w:rsidRPr="00946283">
        <w:rPr>
          <w:b/>
          <w:noProof/>
          <w:snapToGrid/>
        </w:rPr>
        <w:t>:</w:t>
      </w:r>
    </w:p>
    <w:p w14:paraId="6661B2EC" w14:textId="4EE7DC7C" w:rsidR="00E0581D" w:rsidRDefault="00E0581D" w:rsidP="009D12D3">
      <w:pPr>
        <w:widowControl/>
        <w:tabs>
          <w:tab w:val="clear" w:pos="10800"/>
        </w:tabs>
        <w:spacing w:line="240" w:lineRule="auto"/>
        <w:ind w:firstLine="0"/>
        <w:jc w:val="both"/>
        <w:rPr>
          <w:noProof/>
          <w:snapToGrid/>
        </w:rPr>
      </w:pPr>
    </w:p>
    <w:p w14:paraId="275D57D1" w14:textId="3E5CC4C6" w:rsidR="00DB6ED6" w:rsidRDefault="00DB6ED6" w:rsidP="009D12D3">
      <w:pPr>
        <w:widowControl/>
        <w:tabs>
          <w:tab w:val="clear" w:pos="10800"/>
        </w:tabs>
        <w:spacing w:line="240" w:lineRule="auto"/>
        <w:ind w:firstLine="0"/>
        <w:jc w:val="both"/>
        <w:rPr>
          <w:noProof/>
          <w:snapToGrid/>
        </w:rPr>
      </w:pPr>
      <w:r>
        <w:rPr>
          <w:noProof/>
          <w:snapToGrid/>
        </w:rPr>
        <w:t>We use the following variable for each trip:</w:t>
      </w:r>
    </w:p>
    <w:p w14:paraId="3AD28DC6" w14:textId="73161FB5" w:rsidR="002055D3" w:rsidRDefault="002055D3" w:rsidP="009D12D3">
      <w:pPr>
        <w:pStyle w:val="ListParagraph"/>
        <w:widowControl/>
        <w:numPr>
          <w:ilvl w:val="1"/>
          <w:numId w:val="26"/>
        </w:numPr>
        <w:tabs>
          <w:tab w:val="clear" w:pos="10800"/>
        </w:tabs>
        <w:spacing w:line="240" w:lineRule="auto"/>
        <w:jc w:val="both"/>
        <w:rPr>
          <w:noProof/>
          <w:snapToGrid/>
        </w:rPr>
      </w:pPr>
      <w:r>
        <w:rPr>
          <w:noProof/>
          <w:snapToGrid/>
        </w:rPr>
        <w:t>Trip starting timestamp</w:t>
      </w:r>
    </w:p>
    <w:p w14:paraId="07F5C610" w14:textId="7D1F69C4" w:rsidR="00DB6ED6" w:rsidRDefault="00DB6ED6" w:rsidP="009D12D3">
      <w:pPr>
        <w:pStyle w:val="ListParagraph"/>
        <w:widowControl/>
        <w:numPr>
          <w:ilvl w:val="1"/>
          <w:numId w:val="26"/>
        </w:numPr>
        <w:tabs>
          <w:tab w:val="clear" w:pos="10800"/>
        </w:tabs>
        <w:spacing w:line="240" w:lineRule="auto"/>
        <w:jc w:val="both"/>
        <w:rPr>
          <w:noProof/>
          <w:snapToGrid/>
        </w:rPr>
      </w:pPr>
      <w:r>
        <w:rPr>
          <w:noProof/>
          <w:snapToGrid/>
        </w:rPr>
        <w:t>Start point</w:t>
      </w:r>
      <w:r w:rsidR="006E65E6">
        <w:rPr>
          <w:noProof/>
          <w:snapToGrid/>
        </w:rPr>
        <w:t xml:space="preserve"> (Lat/Long)</w:t>
      </w:r>
    </w:p>
    <w:p w14:paraId="39297C17" w14:textId="33966075" w:rsidR="002055D3" w:rsidRDefault="002055D3" w:rsidP="009D12D3">
      <w:pPr>
        <w:pStyle w:val="ListParagraph"/>
        <w:widowControl/>
        <w:numPr>
          <w:ilvl w:val="1"/>
          <w:numId w:val="26"/>
        </w:numPr>
        <w:tabs>
          <w:tab w:val="clear" w:pos="10800"/>
        </w:tabs>
        <w:spacing w:line="240" w:lineRule="auto"/>
        <w:jc w:val="both"/>
        <w:rPr>
          <w:noProof/>
          <w:snapToGrid/>
        </w:rPr>
      </w:pPr>
      <w:r>
        <w:rPr>
          <w:noProof/>
          <w:snapToGrid/>
        </w:rPr>
        <w:t>Trip stopping timestamp</w:t>
      </w:r>
    </w:p>
    <w:p w14:paraId="6D8D7971" w14:textId="0124E32A" w:rsidR="00DB6ED6" w:rsidRDefault="00DB6ED6" w:rsidP="009D12D3">
      <w:pPr>
        <w:pStyle w:val="ListParagraph"/>
        <w:widowControl/>
        <w:numPr>
          <w:ilvl w:val="1"/>
          <w:numId w:val="26"/>
        </w:numPr>
        <w:tabs>
          <w:tab w:val="clear" w:pos="10800"/>
        </w:tabs>
        <w:spacing w:line="240" w:lineRule="auto"/>
        <w:jc w:val="both"/>
        <w:rPr>
          <w:noProof/>
          <w:snapToGrid/>
        </w:rPr>
      </w:pPr>
      <w:r>
        <w:rPr>
          <w:noProof/>
          <w:snapToGrid/>
        </w:rPr>
        <w:t>Stop point</w:t>
      </w:r>
      <w:r w:rsidR="006E65E6">
        <w:rPr>
          <w:noProof/>
          <w:snapToGrid/>
        </w:rPr>
        <w:t>(Lat/Long)</w:t>
      </w:r>
    </w:p>
    <w:p w14:paraId="7681F0BC" w14:textId="3F3FCA5F" w:rsidR="00946283" w:rsidRDefault="00DB6ED6" w:rsidP="009D12D3">
      <w:pPr>
        <w:pStyle w:val="ListParagraph"/>
        <w:widowControl/>
        <w:numPr>
          <w:ilvl w:val="1"/>
          <w:numId w:val="26"/>
        </w:numPr>
        <w:tabs>
          <w:tab w:val="clear" w:pos="10800"/>
        </w:tabs>
        <w:spacing w:line="240" w:lineRule="auto"/>
        <w:jc w:val="both"/>
        <w:rPr>
          <w:noProof/>
          <w:snapToGrid/>
        </w:rPr>
      </w:pPr>
      <w:r>
        <w:rPr>
          <w:noProof/>
          <w:snapToGrid/>
        </w:rPr>
        <w:t>Charges</w:t>
      </w:r>
    </w:p>
    <w:p w14:paraId="7E3716F2" w14:textId="7F173F57" w:rsidR="008C08AF" w:rsidRDefault="008C08AF" w:rsidP="009D12D3">
      <w:pPr>
        <w:widowControl/>
        <w:tabs>
          <w:tab w:val="clear" w:pos="10800"/>
        </w:tabs>
        <w:spacing w:line="240" w:lineRule="auto"/>
        <w:ind w:firstLine="0"/>
        <w:jc w:val="both"/>
        <w:rPr>
          <w:noProof/>
          <w:snapToGrid/>
        </w:rPr>
      </w:pPr>
    </w:p>
    <w:p w14:paraId="1A16B21D" w14:textId="37B48B22" w:rsidR="003E0935" w:rsidRDefault="008C08AF" w:rsidP="009D12D3">
      <w:pPr>
        <w:widowControl/>
        <w:tabs>
          <w:tab w:val="clear" w:pos="10800"/>
        </w:tabs>
        <w:spacing w:line="240" w:lineRule="auto"/>
        <w:ind w:firstLine="0"/>
        <w:jc w:val="both"/>
        <w:rPr>
          <w:noProof/>
          <w:snapToGrid/>
        </w:rPr>
      </w:pPr>
      <w:r>
        <w:rPr>
          <w:noProof/>
          <w:snapToGrid/>
        </w:rPr>
        <w:t>From these variabl</w:t>
      </w:r>
      <w:r w:rsidR="00735578">
        <w:rPr>
          <w:noProof/>
          <w:snapToGrid/>
        </w:rPr>
        <w:t>es, we us</w:t>
      </w:r>
      <w:r w:rsidR="00E3060D">
        <w:rPr>
          <w:noProof/>
          <w:snapToGrid/>
        </w:rPr>
        <w:t>e the following subset of trips we select the subset of trips which originate and terminate in manhattan.</w:t>
      </w:r>
      <w:r w:rsidR="004E2634">
        <w:rPr>
          <w:noProof/>
          <w:snapToGrid/>
        </w:rPr>
        <w:t xml:space="preserve"> Using these points, we build our directed graph with starting and stop points as nodes.</w:t>
      </w:r>
    </w:p>
    <w:p w14:paraId="30127E4E" w14:textId="3562F21B" w:rsidR="007864A0" w:rsidRDefault="007864A0" w:rsidP="009D12D3">
      <w:pPr>
        <w:widowControl/>
        <w:tabs>
          <w:tab w:val="clear" w:pos="10800"/>
        </w:tabs>
        <w:spacing w:line="240" w:lineRule="auto"/>
        <w:ind w:firstLine="0"/>
        <w:jc w:val="both"/>
        <w:rPr>
          <w:noProof/>
          <w:snapToGrid/>
        </w:rPr>
      </w:pPr>
    </w:p>
    <w:p w14:paraId="6F7AAD7A" w14:textId="527F5E0E" w:rsidR="004D2E40" w:rsidRDefault="004D2E40" w:rsidP="009D12D3">
      <w:pPr>
        <w:widowControl/>
        <w:tabs>
          <w:tab w:val="clear" w:pos="10800"/>
        </w:tabs>
        <w:spacing w:line="240" w:lineRule="auto"/>
        <w:ind w:firstLine="0"/>
        <w:jc w:val="both"/>
        <w:rPr>
          <w:noProof/>
          <w:snapToGrid/>
        </w:rPr>
      </w:pPr>
      <w:r>
        <w:rPr>
          <w:noProof/>
          <w:snapToGrid/>
        </w:rPr>
        <w:t xml:space="preserve">As an additional condition, we have started with most frequent trips </w:t>
      </w:r>
      <w:r w:rsidR="009B0A77">
        <w:rPr>
          <w:noProof/>
          <w:snapToGrid/>
        </w:rPr>
        <w:t xml:space="preserve">(&gt;500 in the year for a given </w:t>
      </w:r>
      <w:r w:rsidR="00235F67">
        <w:rPr>
          <w:noProof/>
          <w:snapToGrid/>
        </w:rPr>
        <w:t>pair of start &amp; stop points</w:t>
      </w:r>
      <w:r w:rsidR="009B0A77">
        <w:rPr>
          <w:noProof/>
          <w:snapToGrid/>
        </w:rPr>
        <w:t>)</w:t>
      </w:r>
      <w:r w:rsidR="00557C21">
        <w:rPr>
          <w:noProof/>
          <w:snapToGrid/>
        </w:rPr>
        <w:t>.</w:t>
      </w:r>
      <w:r w:rsidR="000322E3">
        <w:rPr>
          <w:noProof/>
          <w:snapToGrid/>
        </w:rPr>
        <w:t xml:space="preserve"> </w:t>
      </w:r>
      <w:r w:rsidR="00AA5D2B">
        <w:rPr>
          <w:noProof/>
          <w:snapToGrid/>
        </w:rPr>
        <w:t xml:space="preserve">From prior work we </w:t>
      </w:r>
      <w:r w:rsidR="00E3060D">
        <w:rPr>
          <w:noProof/>
          <w:snapToGrid/>
        </w:rPr>
        <w:t>summarized that rounding off location c</w:t>
      </w:r>
      <w:r w:rsidR="00AA5D2B">
        <w:rPr>
          <w:noProof/>
          <w:snapToGrid/>
        </w:rPr>
        <w:t xml:space="preserve">oordinates to 2 decimal points </w:t>
      </w:r>
      <w:r w:rsidR="00E3060D">
        <w:rPr>
          <w:noProof/>
          <w:snapToGrid/>
        </w:rPr>
        <w:t>is also feasible and given our difficulties analyzing the dataset with 40,000+ nodes, we are now in the process of reducing our network by 2 separate approaches:</w:t>
      </w:r>
    </w:p>
    <w:p w14:paraId="7B48146D" w14:textId="77777777" w:rsidR="00696AC5" w:rsidRDefault="00696AC5" w:rsidP="009D12D3">
      <w:pPr>
        <w:widowControl/>
        <w:tabs>
          <w:tab w:val="clear" w:pos="10800"/>
        </w:tabs>
        <w:spacing w:line="240" w:lineRule="auto"/>
        <w:ind w:firstLine="0"/>
        <w:jc w:val="both"/>
        <w:rPr>
          <w:noProof/>
          <w:snapToGrid/>
        </w:rPr>
      </w:pPr>
    </w:p>
    <w:p w14:paraId="5227A525" w14:textId="6C10826A" w:rsidR="00E3060D" w:rsidRDefault="00E3060D" w:rsidP="009C5994">
      <w:pPr>
        <w:pStyle w:val="ListParagraph"/>
        <w:widowControl/>
        <w:numPr>
          <w:ilvl w:val="0"/>
          <w:numId w:val="27"/>
        </w:numPr>
        <w:tabs>
          <w:tab w:val="clear" w:pos="936"/>
          <w:tab w:val="clear" w:pos="10800"/>
          <w:tab w:val="num" w:pos="630"/>
        </w:tabs>
        <w:spacing w:line="240" w:lineRule="auto"/>
        <w:ind w:left="270" w:firstLine="90"/>
        <w:jc w:val="both"/>
        <w:rPr>
          <w:noProof/>
          <w:snapToGrid/>
        </w:rPr>
      </w:pPr>
      <w:r>
        <w:rPr>
          <w:noProof/>
          <w:snapToGrid/>
        </w:rPr>
        <w:t xml:space="preserve">One node for 5 manhattan blocks </w:t>
      </w:r>
    </w:p>
    <w:p w14:paraId="50681B96" w14:textId="77777777" w:rsidR="00370A85" w:rsidRDefault="00370A85" w:rsidP="009C5994">
      <w:pPr>
        <w:pStyle w:val="ListParagraph"/>
        <w:widowControl/>
        <w:tabs>
          <w:tab w:val="clear" w:pos="10800"/>
          <w:tab w:val="num" w:pos="630"/>
        </w:tabs>
        <w:spacing w:line="240" w:lineRule="auto"/>
        <w:ind w:left="270" w:firstLine="90"/>
        <w:jc w:val="both"/>
        <w:rPr>
          <w:noProof/>
          <w:snapToGrid/>
        </w:rPr>
      </w:pPr>
    </w:p>
    <w:p w14:paraId="258AF39E" w14:textId="77777777" w:rsidR="00CD7089" w:rsidRDefault="00E3060D" w:rsidP="00CD7089">
      <w:pPr>
        <w:pStyle w:val="ListParagraph"/>
        <w:widowControl/>
        <w:numPr>
          <w:ilvl w:val="0"/>
          <w:numId w:val="27"/>
        </w:numPr>
        <w:tabs>
          <w:tab w:val="clear" w:pos="936"/>
          <w:tab w:val="clear" w:pos="10800"/>
          <w:tab w:val="num" w:pos="630"/>
        </w:tabs>
        <w:spacing w:line="240" w:lineRule="auto"/>
        <w:ind w:left="270" w:firstLine="90"/>
        <w:jc w:val="both"/>
        <w:rPr>
          <w:noProof/>
          <w:snapToGrid/>
        </w:rPr>
      </w:pPr>
      <w:r>
        <w:rPr>
          <w:noProof/>
          <w:snapToGrid/>
        </w:rPr>
        <w:t>Using 6 million most frequent trips to get 1275 most frequently travelled edges.</w:t>
      </w:r>
    </w:p>
    <w:p w14:paraId="34E6F4D8" w14:textId="77777777" w:rsidR="00CD7089" w:rsidRPr="00CD7089" w:rsidRDefault="00CD7089" w:rsidP="00CD7089">
      <w:pPr>
        <w:ind w:firstLine="0"/>
        <w:rPr>
          <w:noProof/>
          <w:snapToGrid/>
        </w:rPr>
      </w:pPr>
    </w:p>
    <w:p w14:paraId="713165B1" w14:textId="73D74BFC" w:rsidR="001006C3" w:rsidRPr="00CD7089" w:rsidRDefault="002F4710" w:rsidP="00CD7089">
      <w:pPr>
        <w:pStyle w:val="ListParagraph"/>
        <w:widowControl/>
        <w:numPr>
          <w:ilvl w:val="0"/>
          <w:numId w:val="27"/>
        </w:numPr>
        <w:tabs>
          <w:tab w:val="clear" w:pos="936"/>
          <w:tab w:val="clear" w:pos="10800"/>
          <w:tab w:val="num" w:pos="630"/>
        </w:tabs>
        <w:spacing w:line="240" w:lineRule="auto"/>
        <w:ind w:left="270" w:firstLine="90"/>
        <w:jc w:val="both"/>
        <w:rPr>
          <w:noProof/>
          <w:snapToGrid/>
        </w:rPr>
      </w:pPr>
      <w:r w:rsidRPr="00CD7089">
        <w:rPr>
          <w:noProof/>
          <w:snapToGrid/>
        </w:rPr>
        <w:t>In our curren</w:t>
      </w:r>
      <w:r w:rsidR="0076787B" w:rsidRPr="00CD7089">
        <w:rPr>
          <w:noProof/>
          <w:snapToGrid/>
        </w:rPr>
        <w:t xml:space="preserve">t network, each node represents </w:t>
      </w:r>
      <w:r w:rsidR="00E72EE8" w:rsidRPr="00CD7089">
        <w:rPr>
          <w:noProof/>
          <w:snapToGrid/>
        </w:rPr>
        <w:t>200m x 200m around it</w:t>
      </w:r>
      <w:r w:rsidR="003F218C" w:rsidRPr="00CD7089">
        <w:rPr>
          <w:noProof/>
          <w:snapToGrid/>
        </w:rPr>
        <w:t xml:space="preserve"> and </w:t>
      </w:r>
      <w:r w:rsidR="00C23080" w:rsidRPr="00CD7089">
        <w:rPr>
          <w:noProof/>
          <w:snapToGrid/>
        </w:rPr>
        <w:t>each edge represents the total number of trips between two nodes in a given year.</w:t>
      </w:r>
    </w:p>
    <w:p w14:paraId="01C4FEFA" w14:textId="0D40211B" w:rsidR="00690513" w:rsidRDefault="00690513" w:rsidP="00CD7089">
      <w:pPr>
        <w:widowControl/>
        <w:tabs>
          <w:tab w:val="clear" w:pos="10800"/>
        </w:tabs>
        <w:spacing w:line="240" w:lineRule="auto"/>
        <w:ind w:firstLine="0"/>
        <w:jc w:val="both"/>
        <w:rPr>
          <w:noProof/>
          <w:snapToGrid/>
        </w:rPr>
      </w:pPr>
    </w:p>
    <w:p w14:paraId="6ED8E0C5" w14:textId="40B98A0C" w:rsidR="002F4710" w:rsidRDefault="00A23652" w:rsidP="00751C1A">
      <w:pPr>
        <w:widowControl/>
        <w:tabs>
          <w:tab w:val="clear" w:pos="10800"/>
        </w:tabs>
        <w:spacing w:line="240" w:lineRule="auto"/>
        <w:ind w:firstLine="0"/>
        <w:jc w:val="both"/>
        <w:rPr>
          <w:noProof/>
          <w:snapToGrid/>
        </w:rPr>
      </w:pPr>
      <w:r>
        <w:rPr>
          <w:noProof/>
          <w:snapToGrid/>
        </w:rPr>
        <w:t>We create features for month, day, wekday, period of</w:t>
      </w:r>
      <w:r w:rsidR="000764FE">
        <w:rPr>
          <w:noProof/>
          <w:snapToGrid/>
        </w:rPr>
        <w:t xml:space="preserve"> the day etc from the timestamp. </w:t>
      </w:r>
      <w:r w:rsidR="00707E83">
        <w:rPr>
          <w:noProof/>
          <w:snapToGrid/>
        </w:rPr>
        <w:t xml:space="preserve">For this graph based on the annual dataset, </w:t>
      </w:r>
      <w:r w:rsidR="00FB12A2">
        <w:rPr>
          <w:noProof/>
          <w:snapToGrid/>
        </w:rPr>
        <w:t xml:space="preserve">we </w:t>
      </w:r>
      <w:r w:rsidR="00E47DD1">
        <w:rPr>
          <w:noProof/>
          <w:snapToGrid/>
        </w:rPr>
        <w:t xml:space="preserve">realized that we’ll have to manually tag multiple locations as a single node to </w:t>
      </w:r>
      <w:r w:rsidR="00385523">
        <w:rPr>
          <w:noProof/>
          <w:snapToGrid/>
        </w:rPr>
        <w:t xml:space="preserve">filter out segmentation of trips </w:t>
      </w:r>
      <w:r w:rsidR="00004B99">
        <w:rPr>
          <w:noProof/>
          <w:snapToGrid/>
        </w:rPr>
        <w:t>into nearby locations</w:t>
      </w:r>
      <w:r w:rsidR="00CB6BF0">
        <w:rPr>
          <w:noProof/>
          <w:snapToGrid/>
        </w:rPr>
        <w:t>.</w:t>
      </w:r>
      <w:r w:rsidR="001006C3">
        <w:rPr>
          <w:noProof/>
          <w:snapToGrid/>
        </w:rPr>
        <w:t xml:space="preserve"> </w:t>
      </w:r>
    </w:p>
    <w:p w14:paraId="551D0A87" w14:textId="2A2D3E5D" w:rsidR="00915D38" w:rsidRDefault="00915D38" w:rsidP="009D12D3">
      <w:pPr>
        <w:widowControl/>
        <w:tabs>
          <w:tab w:val="clear" w:pos="10800"/>
        </w:tabs>
        <w:spacing w:line="240" w:lineRule="auto"/>
        <w:ind w:firstLine="0"/>
        <w:jc w:val="both"/>
        <w:rPr>
          <w:noProof/>
          <w:snapToGrid/>
        </w:rPr>
      </w:pPr>
    </w:p>
    <w:p w14:paraId="24BE4609" w14:textId="3BDECA49" w:rsidR="00E61D6B" w:rsidRDefault="00E61D6B" w:rsidP="009D12D3">
      <w:pPr>
        <w:widowControl/>
        <w:tabs>
          <w:tab w:val="clear" w:pos="10800"/>
        </w:tabs>
        <w:spacing w:line="240" w:lineRule="auto"/>
        <w:ind w:firstLine="0"/>
        <w:jc w:val="both"/>
        <w:rPr>
          <w:noProof/>
          <w:snapToGrid/>
        </w:rPr>
      </w:pPr>
      <w:r>
        <w:rPr>
          <w:noProof/>
          <w:snapToGrid/>
        </w:rPr>
        <w:t>As shown in the following plot, a big chunk of trips originate at or around Penn Station, due to our previous approach, they were getting divided into multiple nodes, thus making it diffult to cluster</w:t>
      </w:r>
      <w:r w:rsidR="006F5290">
        <w:rPr>
          <w:noProof/>
          <w:snapToGrid/>
        </w:rPr>
        <w:t>.</w:t>
      </w:r>
      <w:r>
        <w:rPr>
          <w:noProof/>
          <w:snapToGrid/>
        </w:rPr>
        <w:t xml:space="preserve"> </w:t>
      </w:r>
    </w:p>
    <w:p w14:paraId="322FE8C9" w14:textId="29D5AB5C" w:rsidR="007864A0" w:rsidRDefault="007864A0">
      <w:pPr>
        <w:widowControl/>
        <w:tabs>
          <w:tab w:val="clear" w:pos="10800"/>
        </w:tabs>
        <w:spacing w:line="240" w:lineRule="auto"/>
        <w:ind w:firstLine="0"/>
      </w:pPr>
    </w:p>
    <w:p w14:paraId="40E5CE8A" w14:textId="1C084D58" w:rsidR="007864A0" w:rsidRDefault="00D4028A">
      <w:pPr>
        <w:widowControl/>
        <w:tabs>
          <w:tab w:val="clear" w:pos="10800"/>
        </w:tabs>
        <w:spacing w:line="240" w:lineRule="auto"/>
        <w:ind w:firstLine="0"/>
      </w:pPr>
      <w:r>
        <w:rPr>
          <w:noProof/>
        </w:rPr>
        <w:t>Same location : multiple nodes</w:t>
      </w:r>
      <w:r w:rsidR="002F35D2">
        <w:t xml:space="preserve"> </w:t>
      </w:r>
    </w:p>
    <w:p w14:paraId="058BE298" w14:textId="77777777" w:rsidR="00234325" w:rsidRDefault="00234325">
      <w:pPr>
        <w:widowControl/>
        <w:tabs>
          <w:tab w:val="clear" w:pos="10800"/>
        </w:tabs>
        <w:spacing w:line="240" w:lineRule="auto"/>
        <w:ind w:firstLine="0"/>
      </w:pPr>
    </w:p>
    <w:p w14:paraId="12D68669" w14:textId="213F34F6" w:rsidR="007864A0" w:rsidRDefault="00D4028A">
      <w:pPr>
        <w:widowControl/>
        <w:tabs>
          <w:tab w:val="clear" w:pos="10800"/>
        </w:tabs>
        <w:spacing w:line="240" w:lineRule="auto"/>
        <w:ind w:firstLine="0"/>
      </w:pPr>
      <w:r w:rsidRPr="00D4028A">
        <w:rPr>
          <w:noProof/>
        </w:rPr>
        <w:drawing>
          <wp:inline distT="0" distB="0" distL="0" distR="0" wp14:anchorId="4482B959" wp14:editId="321D72F9">
            <wp:extent cx="3057525" cy="2628900"/>
            <wp:effectExtent l="0" t="0" r="9525" b="0"/>
            <wp:docPr id="13" name="Picture 13" descr="C:\Users\Nilesh\Projects\NYCTransportationNetwork\map\Mapped_degr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ilesh\Projects\NYCTransportationNetwork\map\Mapped_degree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57525" cy="2628900"/>
                    </a:xfrm>
                    <a:prstGeom prst="rect">
                      <a:avLst/>
                    </a:prstGeom>
                    <a:noFill/>
                    <a:ln>
                      <a:noFill/>
                    </a:ln>
                  </pic:spPr>
                </pic:pic>
              </a:graphicData>
            </a:graphic>
          </wp:inline>
        </w:drawing>
      </w:r>
    </w:p>
    <w:p w14:paraId="3C90601D" w14:textId="77777777" w:rsidR="00017616" w:rsidRDefault="00017616" w:rsidP="009D12D3">
      <w:pPr>
        <w:widowControl/>
        <w:tabs>
          <w:tab w:val="clear" w:pos="10800"/>
        </w:tabs>
        <w:spacing w:line="240" w:lineRule="auto"/>
        <w:ind w:firstLine="0"/>
        <w:jc w:val="both"/>
      </w:pPr>
    </w:p>
    <w:p w14:paraId="0382B803" w14:textId="07911917" w:rsidR="00FC664E" w:rsidRDefault="00CD7089" w:rsidP="00CD7089">
      <w:pPr>
        <w:widowControl/>
        <w:tabs>
          <w:tab w:val="clear" w:pos="10800"/>
        </w:tabs>
        <w:spacing w:line="240" w:lineRule="auto"/>
        <w:ind w:firstLine="0"/>
        <w:jc w:val="both"/>
      </w:pPr>
      <w:r>
        <w:t>We finally decided to merge our dataset with US Census Bureau census tracts which removed the above problem.</w:t>
      </w:r>
      <w:r w:rsidR="003A596C">
        <w:t xml:space="preserve"> We have 580+ nodes in the final network and are worked with analyzing census tract as node and number of trips between two census tracts represented as an edge.</w:t>
      </w:r>
    </w:p>
    <w:p w14:paraId="488D988B" w14:textId="52E00881" w:rsidR="00FC664E" w:rsidRDefault="00FC664E">
      <w:pPr>
        <w:widowControl/>
        <w:tabs>
          <w:tab w:val="clear" w:pos="10800"/>
        </w:tabs>
        <w:spacing w:line="240" w:lineRule="auto"/>
        <w:ind w:firstLine="0"/>
      </w:pPr>
    </w:p>
    <w:p w14:paraId="56DD5263" w14:textId="7FFDC813" w:rsidR="00FC664E" w:rsidRDefault="00FC664E">
      <w:pPr>
        <w:widowControl/>
        <w:tabs>
          <w:tab w:val="clear" w:pos="10800"/>
        </w:tabs>
        <w:spacing w:line="240" w:lineRule="auto"/>
        <w:ind w:firstLine="0"/>
      </w:pPr>
      <w:r>
        <w:br w:type="page"/>
      </w:r>
    </w:p>
    <w:p w14:paraId="4CCCE4B5" w14:textId="77777777" w:rsidR="000C5EA5" w:rsidRDefault="000C5EA5" w:rsidP="00677F58">
      <w:pPr>
        <w:spacing w:line="360" w:lineRule="auto"/>
        <w:ind w:firstLine="0"/>
        <w:jc w:val="both"/>
        <w:rPr>
          <w:b/>
          <w:sz w:val="44"/>
          <w:szCs w:val="44"/>
        </w:rPr>
        <w:sectPr w:rsidR="000C5EA5" w:rsidSect="000C5EA5">
          <w:type w:val="continuous"/>
          <w:pgSz w:w="12240" w:h="15840" w:code="1"/>
          <w:pgMar w:top="1350" w:right="630" w:bottom="1440" w:left="630" w:header="720" w:footer="720" w:gutter="0"/>
          <w:pgNumType w:start="1"/>
          <w:cols w:num="2" w:space="450"/>
          <w:docGrid w:linePitch="360"/>
        </w:sectPr>
      </w:pPr>
    </w:p>
    <w:p w14:paraId="5C25AA15" w14:textId="7896D095" w:rsidR="00677F58" w:rsidRDefault="00677F58" w:rsidP="00677F58">
      <w:pPr>
        <w:spacing w:line="360" w:lineRule="auto"/>
        <w:ind w:firstLine="0"/>
        <w:jc w:val="both"/>
        <w:rPr>
          <w:noProof/>
          <w:snapToGrid/>
        </w:rPr>
      </w:pPr>
      <w:r>
        <w:rPr>
          <w:b/>
          <w:sz w:val="44"/>
          <w:szCs w:val="44"/>
        </w:rPr>
        <w:lastRenderedPageBreak/>
        <w:t xml:space="preserve">4. </w:t>
      </w:r>
      <w:r w:rsidR="00A9484D">
        <w:rPr>
          <w:b/>
          <w:sz w:val="44"/>
          <w:szCs w:val="44"/>
        </w:rPr>
        <w:t xml:space="preserve">Exploratory </w:t>
      </w:r>
      <w:r>
        <w:rPr>
          <w:b/>
          <w:sz w:val="44"/>
          <w:szCs w:val="44"/>
        </w:rPr>
        <w:t>Analysis:</w:t>
      </w:r>
    </w:p>
    <w:p w14:paraId="2BCBEA2E" w14:textId="19D58718" w:rsidR="000C5EA5" w:rsidRPr="000C5EA5" w:rsidRDefault="003A1F69" w:rsidP="000C5EA5">
      <w:pPr>
        <w:widowControl/>
        <w:tabs>
          <w:tab w:val="clear" w:pos="10800"/>
        </w:tabs>
        <w:spacing w:line="240" w:lineRule="auto"/>
        <w:ind w:firstLine="0"/>
        <w:jc w:val="both"/>
      </w:pPr>
      <w:r>
        <w:t xml:space="preserve">1. </w:t>
      </w:r>
      <w:r w:rsidR="00C80406">
        <w:t>Trips</w:t>
      </w:r>
      <w:r w:rsidR="00FB339C">
        <w:t xml:space="preserve"> taken in each month</w:t>
      </w:r>
      <w:r w:rsidR="00627652">
        <w:t>(fig-</w:t>
      </w:r>
      <w:proofErr w:type="spellStart"/>
      <w:r w:rsidR="00627652">
        <w:t>i</w:t>
      </w:r>
      <w:proofErr w:type="spellEnd"/>
      <w:r w:rsidR="00627652">
        <w:t>)</w:t>
      </w:r>
      <w:r w:rsidR="009A3939">
        <w:t xml:space="preserve"> </w:t>
      </w:r>
      <w:r w:rsidR="003079CC">
        <w:t>peaks between March-May</w:t>
      </w:r>
      <w:r w:rsidR="00C80406">
        <w:t xml:space="preserve"> </w:t>
      </w:r>
      <w:r w:rsidR="003079CC">
        <w:t>and drops substantially during June onwards. This can be attributed directly to the weather pattern, as commuters are expected to avoid walking long distances during low temperature</w:t>
      </w:r>
      <w:r w:rsidR="007323BA">
        <w:t>s</w:t>
      </w:r>
      <w:r w:rsidR="003079CC">
        <w:t xml:space="preserve"> or rainy weather.</w:t>
      </w:r>
    </w:p>
    <w:p w14:paraId="2F3CBC6D" w14:textId="5C6863DD" w:rsidR="000C5EA5" w:rsidRDefault="000C5EA5" w:rsidP="000C5EA5">
      <w:pPr>
        <w:widowControl/>
        <w:tabs>
          <w:tab w:val="clear" w:pos="10800"/>
        </w:tabs>
        <w:spacing w:line="240" w:lineRule="auto"/>
        <w:ind w:firstLine="0"/>
        <w:jc w:val="center"/>
      </w:pPr>
      <w:r>
        <w:rPr>
          <w:noProof/>
          <w:snapToGrid/>
        </w:rPr>
        <w:drawing>
          <wp:inline distT="0" distB="0" distL="0" distR="0" wp14:anchorId="1D442C24" wp14:editId="2E3B2467">
            <wp:extent cx="4140024" cy="30416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ntwiseDistribution.png"/>
                    <pic:cNvPicPr/>
                  </pic:nvPicPr>
                  <pic:blipFill rotWithShape="1">
                    <a:blip r:embed="rId13" cstate="print">
                      <a:extLst>
                        <a:ext uri="{28A0092B-C50C-407E-A947-70E740481C1C}">
                          <a14:useLocalDpi xmlns:a14="http://schemas.microsoft.com/office/drawing/2010/main" val="0"/>
                        </a:ext>
                      </a:extLst>
                    </a:blip>
                    <a:srcRect l="5555" t="5104" r="8480" b="3034"/>
                    <a:stretch/>
                  </pic:blipFill>
                  <pic:spPr bwMode="auto">
                    <a:xfrm>
                      <a:off x="0" y="0"/>
                      <a:ext cx="4156085" cy="3053450"/>
                    </a:xfrm>
                    <a:prstGeom prst="rect">
                      <a:avLst/>
                    </a:prstGeom>
                    <a:ln>
                      <a:noFill/>
                    </a:ln>
                    <a:extLst>
                      <a:ext uri="{53640926-AAD7-44D8-BBD7-CCE9431645EC}">
                        <a14:shadowObscured xmlns:a14="http://schemas.microsoft.com/office/drawing/2010/main"/>
                      </a:ext>
                    </a:extLst>
                  </pic:spPr>
                </pic:pic>
              </a:graphicData>
            </a:graphic>
          </wp:inline>
        </w:drawing>
      </w:r>
    </w:p>
    <w:p w14:paraId="1C3C0486" w14:textId="18FD6855" w:rsidR="000C5EA5" w:rsidRDefault="00627652" w:rsidP="00CD7089">
      <w:pPr>
        <w:widowControl/>
        <w:tabs>
          <w:tab w:val="clear" w:pos="10800"/>
        </w:tabs>
        <w:spacing w:line="240" w:lineRule="auto"/>
        <w:ind w:firstLine="0"/>
        <w:jc w:val="center"/>
      </w:pPr>
      <w:r>
        <w:t>(fig-</w:t>
      </w:r>
      <w:proofErr w:type="spellStart"/>
      <w:r>
        <w:t>i</w:t>
      </w:r>
      <w:proofErr w:type="spellEnd"/>
      <w:r>
        <w:t>)</w:t>
      </w:r>
    </w:p>
    <w:p w14:paraId="53295DFC" w14:textId="00094AD4" w:rsidR="00CD7089" w:rsidRDefault="00F7787E" w:rsidP="00CD7089">
      <w:pPr>
        <w:widowControl/>
        <w:tabs>
          <w:tab w:val="clear" w:pos="10800"/>
        </w:tabs>
        <w:spacing w:line="240" w:lineRule="auto"/>
        <w:ind w:firstLine="0"/>
        <w:jc w:val="both"/>
      </w:pPr>
      <w:r>
        <w:t>2.</w:t>
      </w:r>
      <w:r w:rsidR="00D32259">
        <w:t xml:space="preserve"> </w:t>
      </w:r>
      <w:r w:rsidR="000C5EA5" w:rsidRPr="000C5EA5">
        <w:t>For our full dataset of Manhattan, the degree distribution is shown in first plot whereas the second plot shows degree distribution for graph generated using nodes with at least 500 trips in the year between them.</w:t>
      </w:r>
    </w:p>
    <w:p w14:paraId="469CBCBC" w14:textId="22E1A2AD" w:rsidR="000C5EA5" w:rsidRDefault="000C5EA5" w:rsidP="00F34268">
      <w:pPr>
        <w:widowControl/>
        <w:tabs>
          <w:tab w:val="clear" w:pos="10800"/>
        </w:tabs>
        <w:spacing w:line="240" w:lineRule="auto"/>
        <w:ind w:firstLine="0"/>
        <w:jc w:val="both"/>
      </w:pPr>
      <w:r>
        <w:rPr>
          <w:noProof/>
          <w:snapToGrid/>
        </w:rPr>
        <w:drawing>
          <wp:inline distT="0" distB="0" distL="0" distR="0" wp14:anchorId="452A9B38" wp14:editId="7C0BAAEC">
            <wp:extent cx="6791325" cy="3310771"/>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greeDistribution.png"/>
                    <pic:cNvPicPr/>
                  </pic:nvPicPr>
                  <pic:blipFill rotWithShape="1">
                    <a:blip r:embed="rId14" cstate="print">
                      <a:extLst>
                        <a:ext uri="{28A0092B-C50C-407E-A947-70E740481C1C}">
                          <a14:useLocalDpi xmlns:a14="http://schemas.microsoft.com/office/drawing/2010/main" val="0"/>
                        </a:ext>
                      </a:extLst>
                    </a:blip>
                    <a:srcRect l="8833" r="9117"/>
                    <a:stretch/>
                  </pic:blipFill>
                  <pic:spPr bwMode="auto">
                    <a:xfrm>
                      <a:off x="0" y="0"/>
                      <a:ext cx="6809065" cy="3319419"/>
                    </a:xfrm>
                    <a:prstGeom prst="rect">
                      <a:avLst/>
                    </a:prstGeom>
                    <a:ln>
                      <a:noFill/>
                    </a:ln>
                    <a:extLst>
                      <a:ext uri="{53640926-AAD7-44D8-BBD7-CCE9431645EC}">
                        <a14:shadowObscured xmlns:a14="http://schemas.microsoft.com/office/drawing/2010/main"/>
                      </a:ext>
                    </a:extLst>
                  </pic:spPr>
                </pic:pic>
              </a:graphicData>
            </a:graphic>
          </wp:inline>
        </w:drawing>
      </w:r>
    </w:p>
    <w:p w14:paraId="1311A612" w14:textId="77777777" w:rsidR="000C5EA5" w:rsidRDefault="000C5EA5" w:rsidP="00F34268">
      <w:pPr>
        <w:widowControl/>
        <w:tabs>
          <w:tab w:val="clear" w:pos="10800"/>
        </w:tabs>
        <w:spacing w:line="240" w:lineRule="auto"/>
        <w:ind w:firstLine="0"/>
        <w:jc w:val="both"/>
        <w:sectPr w:rsidR="000C5EA5" w:rsidSect="000C5EA5">
          <w:type w:val="continuous"/>
          <w:pgSz w:w="12240" w:h="15840" w:code="1"/>
          <w:pgMar w:top="1350" w:right="630" w:bottom="1440" w:left="630" w:header="720" w:footer="720" w:gutter="0"/>
          <w:pgNumType w:start="1"/>
          <w:cols w:space="450"/>
          <w:docGrid w:linePitch="360"/>
        </w:sectPr>
      </w:pPr>
    </w:p>
    <w:p w14:paraId="20967585" w14:textId="77777777" w:rsidR="00CD7089" w:rsidRDefault="00CD7089" w:rsidP="00CD7089">
      <w:pPr>
        <w:widowControl/>
        <w:tabs>
          <w:tab w:val="clear" w:pos="10800"/>
        </w:tabs>
        <w:spacing w:line="240" w:lineRule="auto"/>
        <w:ind w:firstLine="0"/>
        <w:jc w:val="center"/>
      </w:pPr>
      <w:r>
        <w:t>(fig-ii)</w:t>
      </w:r>
    </w:p>
    <w:p w14:paraId="0D4657A1" w14:textId="77777777" w:rsidR="00CD7089" w:rsidRDefault="00CD7089" w:rsidP="000C5EA5">
      <w:pPr>
        <w:widowControl/>
        <w:tabs>
          <w:tab w:val="clear" w:pos="10800"/>
        </w:tabs>
        <w:spacing w:line="240" w:lineRule="auto"/>
        <w:ind w:firstLine="0"/>
        <w:jc w:val="both"/>
      </w:pPr>
    </w:p>
    <w:p w14:paraId="23608E71" w14:textId="77777777" w:rsidR="00AB062F" w:rsidRDefault="00A07C09" w:rsidP="005B2EB3">
      <w:pPr>
        <w:widowControl/>
        <w:tabs>
          <w:tab w:val="clear" w:pos="10800"/>
        </w:tabs>
        <w:spacing w:line="240" w:lineRule="auto"/>
        <w:ind w:firstLine="0"/>
        <w:jc w:val="both"/>
      </w:pPr>
      <w:r>
        <w:lastRenderedPageBreak/>
        <w:t xml:space="preserve">3. </w:t>
      </w:r>
      <w:r w:rsidR="000C5EA5">
        <w:t>The heat-map</w:t>
      </w:r>
      <w:r w:rsidR="00CD7089">
        <w:t xml:space="preserve"> </w:t>
      </w:r>
      <w:r w:rsidR="000C5EA5">
        <w:t>(</w:t>
      </w:r>
      <w:r w:rsidR="00CD7089">
        <w:t>fig i</w:t>
      </w:r>
      <w:r w:rsidR="000C5EA5">
        <w:t xml:space="preserve">ii) shows </w:t>
      </w:r>
      <w:r w:rsidR="005D2374">
        <w:t>r</w:t>
      </w:r>
      <w:r w:rsidR="000C5EA5">
        <w:t xml:space="preserve">elative </w:t>
      </w:r>
      <w:r w:rsidR="005D2374">
        <w:t>trip-</w:t>
      </w:r>
      <w:r w:rsidR="000C5EA5">
        <w:t>density for each hour of the day</w:t>
      </w:r>
      <w:r w:rsidR="005D2374">
        <w:t xml:space="preserve"> in 2015</w:t>
      </w:r>
      <w:r w:rsidR="000C5EA5">
        <w:t xml:space="preserve">. From this information, we summarize that the busiest hours are 6AM to </w:t>
      </w:r>
      <w:r w:rsidR="00907A0E">
        <w:t>9</w:t>
      </w:r>
      <w:r w:rsidR="000C5EA5">
        <w:t xml:space="preserve">AM. We attribute most of this traffic to business travel whereas there is a remarkable increase in density between 12AM to 4AM on weekends. We are looking for an approach to perform similar analysis on the network structure generated from our subset, to create temporal traffic density visualization. </w:t>
      </w:r>
    </w:p>
    <w:p w14:paraId="7F18560B" w14:textId="1DCAB983" w:rsidR="007B25CE" w:rsidRDefault="005D2374" w:rsidP="005B2EB3">
      <w:pPr>
        <w:widowControl/>
        <w:tabs>
          <w:tab w:val="clear" w:pos="10800"/>
        </w:tabs>
        <w:spacing w:line="240" w:lineRule="auto"/>
        <w:ind w:firstLine="0"/>
        <w:jc w:val="both"/>
      </w:pPr>
      <w:r>
        <w:rPr>
          <w:noProof/>
          <w:snapToGrid/>
        </w:rPr>
        <w:drawing>
          <wp:inline distT="0" distB="0" distL="0" distR="0" wp14:anchorId="0067A918" wp14:editId="0D490ADA">
            <wp:extent cx="6972300" cy="3157870"/>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eatM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82922" cy="3162681"/>
                    </a:xfrm>
                    <a:prstGeom prst="rect">
                      <a:avLst/>
                    </a:prstGeom>
                  </pic:spPr>
                </pic:pic>
              </a:graphicData>
            </a:graphic>
          </wp:inline>
        </w:drawing>
      </w:r>
    </w:p>
    <w:p w14:paraId="75878C18" w14:textId="64004A2F" w:rsidR="005B2EB3" w:rsidRDefault="00627652" w:rsidP="005B2EB3">
      <w:pPr>
        <w:pStyle w:val="ListParagraph"/>
        <w:widowControl/>
        <w:tabs>
          <w:tab w:val="clear" w:pos="10800"/>
        </w:tabs>
        <w:spacing w:line="240" w:lineRule="auto"/>
        <w:ind w:left="180" w:firstLine="0"/>
        <w:jc w:val="center"/>
      </w:pPr>
      <w:r>
        <w:t>(Fig-iii)</w:t>
      </w:r>
    </w:p>
    <w:p w14:paraId="57571561" w14:textId="15A1F302" w:rsidR="00F73D94" w:rsidRDefault="005B2EB3" w:rsidP="0083267B">
      <w:pPr>
        <w:pStyle w:val="ListParagraph"/>
        <w:widowControl/>
        <w:tabs>
          <w:tab w:val="clear" w:pos="10800"/>
        </w:tabs>
        <w:spacing w:line="240" w:lineRule="auto"/>
        <w:ind w:left="180" w:firstLine="0"/>
      </w:pPr>
      <w:r>
        <w:t xml:space="preserve">4. We analyzed the cost vs duration relationship for the trips and found interesting </w:t>
      </w:r>
      <w:r w:rsidR="00D65230">
        <w:t>abnormal number of constant cost trips.</w:t>
      </w:r>
      <w:r w:rsidR="0083267B">
        <w:t xml:space="preserve"> We</w:t>
      </w:r>
      <w:r w:rsidR="00717386">
        <w:t xml:space="preserve"> are attributing these trips to</w:t>
      </w:r>
      <w:r w:rsidR="0083267B">
        <w:t>:</w:t>
      </w:r>
    </w:p>
    <w:p w14:paraId="2F7C34C6" w14:textId="2DBF297E" w:rsidR="0083267B" w:rsidRDefault="00717386" w:rsidP="0083267B">
      <w:pPr>
        <w:pStyle w:val="ListParagraph"/>
        <w:widowControl/>
        <w:numPr>
          <w:ilvl w:val="0"/>
          <w:numId w:val="32"/>
        </w:numPr>
        <w:tabs>
          <w:tab w:val="clear" w:pos="10800"/>
        </w:tabs>
        <w:spacing w:line="240" w:lineRule="auto"/>
      </w:pPr>
      <w:r>
        <w:t xml:space="preserve">Tips being rounded off to nearest </w:t>
      </w:r>
      <w:r w:rsidRPr="00A15210">
        <w:t>5/10</w:t>
      </w:r>
    </w:p>
    <w:p w14:paraId="19A78052" w14:textId="0074A3A4" w:rsidR="00717386" w:rsidRDefault="00717386" w:rsidP="0083267B">
      <w:pPr>
        <w:pStyle w:val="ListParagraph"/>
        <w:widowControl/>
        <w:numPr>
          <w:ilvl w:val="0"/>
          <w:numId w:val="32"/>
        </w:numPr>
        <w:tabs>
          <w:tab w:val="clear" w:pos="10800"/>
        </w:tabs>
        <w:spacing w:line="240" w:lineRule="auto"/>
      </w:pPr>
      <w:r>
        <w:t xml:space="preserve">Traffic delays within the same </w:t>
      </w:r>
      <w:r w:rsidR="00197BB8">
        <w:t>trips leading to delays</w:t>
      </w:r>
    </w:p>
    <w:p w14:paraId="09966117" w14:textId="340BF7D8" w:rsidR="005B2EB3" w:rsidRDefault="005B2EB3" w:rsidP="0096673C">
      <w:pPr>
        <w:pStyle w:val="ListParagraph"/>
        <w:widowControl/>
        <w:tabs>
          <w:tab w:val="clear" w:pos="10800"/>
        </w:tabs>
        <w:spacing w:line="240" w:lineRule="auto"/>
        <w:ind w:left="0" w:firstLine="0"/>
        <w:jc w:val="center"/>
      </w:pPr>
      <w:r>
        <w:rPr>
          <w:noProof/>
          <w:snapToGrid/>
        </w:rPr>
        <w:drawing>
          <wp:inline distT="0" distB="0" distL="0" distR="0" wp14:anchorId="5F477CC8" wp14:editId="7DF406E3">
            <wp:extent cx="4316818" cy="389503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stVsTrips.png"/>
                    <pic:cNvPicPr/>
                  </pic:nvPicPr>
                  <pic:blipFill rotWithShape="1">
                    <a:blip r:embed="rId16">
                      <a:extLst>
                        <a:ext uri="{28A0092B-C50C-407E-A947-70E740481C1C}">
                          <a14:useLocalDpi xmlns:a14="http://schemas.microsoft.com/office/drawing/2010/main"/>
                        </a:ext>
                      </a:extLst>
                    </a:blip>
                    <a:srcRect/>
                    <a:stretch/>
                  </pic:blipFill>
                  <pic:spPr bwMode="auto">
                    <a:xfrm>
                      <a:off x="0" y="0"/>
                      <a:ext cx="4322857" cy="3900488"/>
                    </a:xfrm>
                    <a:prstGeom prst="rect">
                      <a:avLst/>
                    </a:prstGeom>
                    <a:ln>
                      <a:noFill/>
                    </a:ln>
                    <a:extLst>
                      <a:ext uri="{53640926-AAD7-44D8-BBD7-CCE9431645EC}">
                        <a14:shadowObscured xmlns:a14="http://schemas.microsoft.com/office/drawing/2010/main"/>
                      </a:ext>
                    </a:extLst>
                  </pic:spPr>
                </pic:pic>
              </a:graphicData>
            </a:graphic>
          </wp:inline>
        </w:drawing>
      </w:r>
    </w:p>
    <w:p w14:paraId="1702BB67" w14:textId="5FA5849A" w:rsidR="000C5EA5" w:rsidRDefault="00A9484D" w:rsidP="0090421B">
      <w:pPr>
        <w:spacing w:line="360" w:lineRule="auto"/>
        <w:ind w:firstLine="0"/>
        <w:jc w:val="both"/>
        <w:rPr>
          <w:noProof/>
          <w:snapToGrid/>
        </w:rPr>
      </w:pPr>
      <w:r>
        <w:rPr>
          <w:b/>
          <w:sz w:val="44"/>
          <w:szCs w:val="44"/>
        </w:rPr>
        <w:lastRenderedPageBreak/>
        <w:t>5.</w:t>
      </w:r>
      <w:r>
        <w:rPr>
          <w:b/>
          <w:sz w:val="42"/>
          <w:szCs w:val="42"/>
        </w:rPr>
        <w:t xml:space="preserve"> Full Network analysis</w:t>
      </w:r>
    </w:p>
    <w:p w14:paraId="6BDCF56A" w14:textId="1CA08E6C" w:rsidR="0090421B" w:rsidRPr="0090421B" w:rsidRDefault="006A14E9" w:rsidP="0090421B">
      <w:pPr>
        <w:spacing w:line="360" w:lineRule="auto"/>
        <w:ind w:firstLine="0"/>
        <w:jc w:val="both"/>
        <w:rPr>
          <w:noProof/>
          <w:snapToGrid/>
        </w:rPr>
      </w:pPr>
      <w:r w:rsidRPr="006A14E9">
        <w:rPr>
          <w:noProof/>
          <w:snapToGrid/>
        </w:rPr>
        <w:drawing>
          <wp:inline distT="0" distB="0" distL="0" distR="0" wp14:anchorId="0B646063" wp14:editId="58FADC34">
            <wp:extent cx="6972300" cy="5895967"/>
            <wp:effectExtent l="0" t="0" r="0" b="0"/>
            <wp:docPr id="9" name="Picture 9" descr="C:\Users\Nilesh\Documents\GitHub\TransportationFlowNetwork\plots\OriginalNetwork_degree_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esh\Documents\GitHub\TransportationFlowNetwork\plots\OriginalNetwork_degree_ou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972300" cy="5895967"/>
                    </a:xfrm>
                    <a:prstGeom prst="rect">
                      <a:avLst/>
                    </a:prstGeom>
                    <a:noFill/>
                    <a:ln>
                      <a:noFill/>
                    </a:ln>
                  </pic:spPr>
                </pic:pic>
              </a:graphicData>
            </a:graphic>
          </wp:inline>
        </w:drawing>
      </w:r>
    </w:p>
    <w:p w14:paraId="3EC82E92" w14:textId="2F97C2D3" w:rsidR="00F34268" w:rsidRDefault="00F34268" w:rsidP="00A9484D">
      <w:pPr>
        <w:spacing w:line="360" w:lineRule="auto"/>
        <w:ind w:firstLine="0"/>
        <w:jc w:val="both"/>
        <w:rPr>
          <w:sz w:val="22"/>
          <w:szCs w:val="22"/>
        </w:rPr>
      </w:pPr>
    </w:p>
    <w:p w14:paraId="6C19E839" w14:textId="110669EB" w:rsidR="00AD34F7" w:rsidRPr="001D4ADA" w:rsidRDefault="00AD34F7" w:rsidP="00A9484D">
      <w:pPr>
        <w:spacing w:line="360" w:lineRule="auto"/>
        <w:ind w:firstLine="0"/>
        <w:jc w:val="both"/>
      </w:pPr>
      <w:r w:rsidRPr="001D4ADA">
        <w:t xml:space="preserve">The full network is approximately represented on its actual geographic location </w:t>
      </w:r>
      <w:r w:rsidR="002574DD" w:rsidRPr="001D4ADA">
        <w:t>and we have mapped out-degree to node size</w:t>
      </w:r>
      <w:r w:rsidR="00CA6992" w:rsidRPr="001D4ADA">
        <w:t xml:space="preserve"> &amp; trips as edge thickness</w:t>
      </w:r>
      <w:r w:rsidR="002574DD" w:rsidRPr="001D4ADA">
        <w:t xml:space="preserve">. </w:t>
      </w:r>
      <w:r w:rsidR="00CA6992" w:rsidRPr="001D4ADA">
        <w:t>We observed that:</w:t>
      </w:r>
    </w:p>
    <w:p w14:paraId="02126D6C" w14:textId="6F417E04" w:rsidR="00CA6992" w:rsidRPr="001D4ADA" w:rsidRDefault="002C55FF" w:rsidP="00CA6992">
      <w:pPr>
        <w:pStyle w:val="ListParagraph"/>
        <w:numPr>
          <w:ilvl w:val="0"/>
          <w:numId w:val="33"/>
        </w:numPr>
        <w:spacing w:line="360" w:lineRule="auto"/>
        <w:jc w:val="both"/>
      </w:pPr>
      <w:r w:rsidRPr="001D4ADA">
        <w:t>The suburbs are served much less than Manhattan, Upper east/west and downtown</w:t>
      </w:r>
    </w:p>
    <w:p w14:paraId="3E8C6128" w14:textId="3E01B8AA" w:rsidR="002C55FF" w:rsidRPr="001D4ADA" w:rsidRDefault="00372388" w:rsidP="00CA6992">
      <w:pPr>
        <w:pStyle w:val="ListParagraph"/>
        <w:numPr>
          <w:ilvl w:val="0"/>
          <w:numId w:val="33"/>
        </w:numPr>
        <w:spacing w:line="360" w:lineRule="auto"/>
        <w:jc w:val="both"/>
      </w:pPr>
      <w:r w:rsidRPr="001D4ADA">
        <w:t xml:space="preserve">Transportation hubs are also network hubs and office areas are the next closest </w:t>
      </w:r>
      <w:r w:rsidR="003564E9" w:rsidRPr="001D4ADA">
        <w:t>central nodes</w:t>
      </w:r>
    </w:p>
    <w:p w14:paraId="4FF3E9AF" w14:textId="1FFC4AF5" w:rsidR="00C86FEC" w:rsidRDefault="009223B8" w:rsidP="00E24067">
      <w:pPr>
        <w:pStyle w:val="ListParagraph"/>
        <w:numPr>
          <w:ilvl w:val="0"/>
          <w:numId w:val="33"/>
        </w:numPr>
        <w:spacing w:line="360" w:lineRule="auto"/>
        <w:jc w:val="both"/>
      </w:pPr>
      <w:r w:rsidRPr="001D4ADA">
        <w:t>Surprisingly, east village &amp; lower east side is also least connected of the co</w:t>
      </w:r>
      <w:r w:rsidR="006F79ED" w:rsidRPr="001D4ADA">
        <w:t xml:space="preserve">mplete network, even though these areas are not geographically </w:t>
      </w:r>
      <w:r w:rsidR="003B2F1F" w:rsidRPr="001D4ADA">
        <w:t>separated</w:t>
      </w:r>
      <w:r w:rsidR="006F79ED" w:rsidRPr="001D4ADA">
        <w:t xml:space="preserve"> like the suburbs</w:t>
      </w:r>
      <w:r w:rsidR="00C86FEC">
        <w:br w:type="page"/>
      </w:r>
    </w:p>
    <w:p w14:paraId="64EBA576" w14:textId="77777777" w:rsidR="00E5209C" w:rsidRDefault="00C86FEC" w:rsidP="00E5209C">
      <w:pPr>
        <w:widowControl/>
        <w:tabs>
          <w:tab w:val="clear" w:pos="10800"/>
        </w:tabs>
        <w:spacing w:line="240" w:lineRule="auto"/>
        <w:ind w:firstLine="0"/>
        <w:jc w:val="both"/>
      </w:pPr>
      <w:r>
        <w:rPr>
          <w:noProof/>
          <w:snapToGrid/>
        </w:rPr>
        <w:lastRenderedPageBreak/>
        <w:drawing>
          <wp:inline distT="0" distB="0" distL="0" distR="0" wp14:anchorId="79B88063" wp14:editId="26B67188">
            <wp:extent cx="6982691" cy="524596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ripsVsDegree.PNG"/>
                    <pic:cNvPicPr/>
                  </pic:nvPicPr>
                  <pic:blipFill rotWithShape="1">
                    <a:blip r:embed="rId18">
                      <a:extLst>
                        <a:ext uri="{28A0092B-C50C-407E-A947-70E740481C1C}">
                          <a14:useLocalDpi xmlns:a14="http://schemas.microsoft.com/office/drawing/2010/main" val="0"/>
                        </a:ext>
                      </a:extLst>
                    </a:blip>
                    <a:srcRect l="2385" r="5472"/>
                    <a:stretch/>
                  </pic:blipFill>
                  <pic:spPr bwMode="auto">
                    <a:xfrm>
                      <a:off x="0" y="0"/>
                      <a:ext cx="7018814" cy="5273098"/>
                    </a:xfrm>
                    <a:prstGeom prst="rect">
                      <a:avLst/>
                    </a:prstGeom>
                    <a:ln>
                      <a:noFill/>
                    </a:ln>
                    <a:extLst>
                      <a:ext uri="{53640926-AAD7-44D8-BBD7-CCE9431645EC}">
                        <a14:shadowObscured xmlns:a14="http://schemas.microsoft.com/office/drawing/2010/main"/>
                      </a:ext>
                    </a:extLst>
                  </pic:spPr>
                </pic:pic>
              </a:graphicData>
            </a:graphic>
          </wp:inline>
        </w:drawing>
      </w:r>
      <w:r w:rsidR="00E5209C" w:rsidRPr="00E5209C">
        <w:t xml:space="preserve"> </w:t>
      </w:r>
    </w:p>
    <w:p w14:paraId="3F38EFAB" w14:textId="3985C5B7" w:rsidR="00E5209C" w:rsidRDefault="00256225" w:rsidP="00E5209C">
      <w:pPr>
        <w:widowControl/>
        <w:tabs>
          <w:tab w:val="clear" w:pos="10800"/>
        </w:tabs>
        <w:spacing w:line="240" w:lineRule="auto"/>
        <w:ind w:firstLine="0"/>
        <w:jc w:val="both"/>
      </w:pPr>
      <w:r>
        <w:t>W</w:t>
      </w:r>
      <w:r w:rsidR="00E5209C">
        <w:t xml:space="preserve">hen we divide our nodes into two subcategories by number of trips greater than or equal to 500 and less than 500 respectively, and plot </w:t>
      </w:r>
      <w:r w:rsidR="00512993">
        <w:t>them</w:t>
      </w:r>
      <w:r w:rsidR="00E5209C">
        <w:t xml:space="preserve"> in-degree/out-degree against the total number of trips, two stark contrast appear. The top two graphs on Figure 5 speak for nodes with number of trips greater than or equal to 500, with blue graph marks the in-degree to trips ratio and the red graph for out-degree. The bottle two graphs are for nodes with number of trips less than 500.</w:t>
      </w:r>
    </w:p>
    <w:p w14:paraId="7EF48B23" w14:textId="7A9EF564" w:rsidR="00E5209C" w:rsidRDefault="00E5209C" w:rsidP="00E5209C">
      <w:pPr>
        <w:widowControl/>
        <w:tabs>
          <w:tab w:val="clear" w:pos="10800"/>
        </w:tabs>
        <w:spacing w:line="240" w:lineRule="auto"/>
        <w:ind w:firstLine="0"/>
        <w:jc w:val="both"/>
      </w:pPr>
      <w:r>
        <w:t>For number of trips&gt;=500, most of the outliers on the far right of the graphs have their physical locations in Madison Square Garden, Penn Station such inner city attractions. This means that a large number of people coming to these attractions from relatively small number of places and most of these in-coming places are located in Manhattan (e.g. 250,000 trips coming from about 200 places. On average 1250 trips from a single locale).</w:t>
      </w:r>
    </w:p>
    <w:p w14:paraId="4861600B" w14:textId="48B55939" w:rsidR="00883849" w:rsidRDefault="00E5209C" w:rsidP="00E5209C">
      <w:pPr>
        <w:widowControl/>
        <w:tabs>
          <w:tab w:val="clear" w:pos="10800"/>
        </w:tabs>
        <w:spacing w:line="240" w:lineRule="auto"/>
        <w:ind w:firstLine="0"/>
        <w:jc w:val="both"/>
      </w:pPr>
      <w:r>
        <w:t>For number of trips &lt;500, most of the outliers on the far right of the graphs have their physical locations in Airports (</w:t>
      </w:r>
      <w:r w:rsidR="00E219B4">
        <w:t>LaGuardia</w:t>
      </w:r>
      <w:r>
        <w:t xml:space="preserve"> as well as JFK</w:t>
      </w:r>
      <w:r w:rsidR="008263AD">
        <w:t>),</w:t>
      </w:r>
      <w:r>
        <w:t xml:space="preserve"> and their trips versus degree ratio is much smaller, meaning that a small amount of people coming from all sorts of places. And we can easily identify places with low connectivity by looking at the "tail" of the plot, and we found out that the smaller this ratio is, the farther away the node is from Manhattan.</w:t>
      </w:r>
    </w:p>
    <w:p w14:paraId="0A34D423" w14:textId="00A12972" w:rsidR="00F93E4E" w:rsidRPr="001D4ADA" w:rsidRDefault="0053072F" w:rsidP="000678CE">
      <w:pPr>
        <w:pStyle w:val="ListParagraph"/>
        <w:tabs>
          <w:tab w:val="left" w:pos="0"/>
        </w:tabs>
        <w:spacing w:line="360" w:lineRule="auto"/>
        <w:ind w:left="0" w:firstLine="0"/>
        <w:jc w:val="center"/>
      </w:pPr>
      <w:r>
        <w:rPr>
          <w:noProof/>
          <w:snapToGrid/>
        </w:rPr>
        <w:lastRenderedPageBreak/>
        <w:drawing>
          <wp:inline distT="0" distB="0" distL="0" distR="0" wp14:anchorId="41BFAC51" wp14:editId="50A79358">
            <wp:extent cx="6828311" cy="531984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ensus_Tract_Network_community_outTrips.png"/>
                    <pic:cNvPicPr/>
                  </pic:nvPicPr>
                  <pic:blipFill rotWithShape="1">
                    <a:blip r:embed="rId19">
                      <a:extLst>
                        <a:ext uri="{28A0092B-C50C-407E-A947-70E740481C1C}">
                          <a14:useLocalDpi xmlns:a14="http://schemas.microsoft.com/office/drawing/2010/main"/>
                        </a:ext>
                      </a:extLst>
                    </a:blip>
                    <a:srcRect/>
                    <a:stretch/>
                  </pic:blipFill>
                  <pic:spPr bwMode="auto">
                    <a:xfrm>
                      <a:off x="0" y="0"/>
                      <a:ext cx="6840205" cy="5329108"/>
                    </a:xfrm>
                    <a:prstGeom prst="rect">
                      <a:avLst/>
                    </a:prstGeom>
                    <a:ln>
                      <a:noFill/>
                    </a:ln>
                    <a:extLst>
                      <a:ext uri="{53640926-AAD7-44D8-BBD7-CCE9431645EC}">
                        <a14:shadowObscured xmlns:a14="http://schemas.microsoft.com/office/drawing/2010/main"/>
                      </a:ext>
                    </a:extLst>
                  </pic:spPr>
                </pic:pic>
              </a:graphicData>
            </a:graphic>
          </wp:inline>
        </w:drawing>
      </w:r>
    </w:p>
    <w:p w14:paraId="4A30698C" w14:textId="44929502" w:rsidR="00BD2703" w:rsidRDefault="002E6960" w:rsidP="00BF010A">
      <w:pPr>
        <w:widowControl/>
        <w:tabs>
          <w:tab w:val="clear" w:pos="10800"/>
        </w:tabs>
        <w:spacing w:line="240" w:lineRule="auto"/>
        <w:ind w:firstLine="0"/>
        <w:jc w:val="both"/>
      </w:pPr>
      <w:r>
        <w:t xml:space="preserve">We divided the network into 3 </w:t>
      </w:r>
      <w:r w:rsidR="00CF0438">
        <w:t>communities</w:t>
      </w:r>
      <w:r w:rsidR="00CF0438" w:rsidRPr="001D4ADA">
        <w:t>,</w:t>
      </w:r>
      <w:r w:rsidR="00CF0438">
        <w:t xml:space="preserve"> using multilevel community detection in </w:t>
      </w:r>
      <w:proofErr w:type="spellStart"/>
      <w:r w:rsidR="00CF0438">
        <w:t>igraph</w:t>
      </w:r>
      <w:proofErr w:type="spellEnd"/>
      <w:r w:rsidR="001C5E75">
        <w:t xml:space="preserve">. </w:t>
      </w:r>
      <w:r w:rsidR="009578CB">
        <w:t>The above plot has th</w:t>
      </w:r>
      <w:r w:rsidR="00CD427D">
        <w:t>es</w:t>
      </w:r>
      <w:r w:rsidR="009578CB">
        <w:t>e</w:t>
      </w:r>
      <w:r w:rsidR="00CD427D">
        <w:t xml:space="preserve"> communities mapped by size to number of trips leaving each node in the whole year. </w:t>
      </w:r>
      <w:r w:rsidR="003B5D14">
        <w:t>The 3 communities can be described as follows:</w:t>
      </w:r>
    </w:p>
    <w:p w14:paraId="22EFF10A" w14:textId="43C503BB" w:rsidR="00D032D4" w:rsidRDefault="00F76A90" w:rsidP="00270A26">
      <w:pPr>
        <w:pStyle w:val="ListParagraph"/>
        <w:widowControl/>
        <w:numPr>
          <w:ilvl w:val="0"/>
          <w:numId w:val="35"/>
        </w:numPr>
        <w:tabs>
          <w:tab w:val="clear" w:pos="10800"/>
        </w:tabs>
        <w:spacing w:line="240" w:lineRule="auto"/>
        <w:jc w:val="both"/>
      </w:pPr>
      <w:r>
        <w:t xml:space="preserve">The </w:t>
      </w:r>
      <w:r w:rsidR="00D032D4">
        <w:t>B</w:t>
      </w:r>
      <w:r w:rsidR="00742C79">
        <w:t>lu</w:t>
      </w:r>
      <w:r w:rsidR="00512E50">
        <w:t>e</w:t>
      </w:r>
      <w:r>
        <w:t xml:space="preserve"> </w:t>
      </w:r>
      <w:r w:rsidR="00742C79">
        <w:t xml:space="preserve">labels represent </w:t>
      </w:r>
      <w:r w:rsidR="00CD427D" w:rsidRPr="00E05BDC">
        <w:rPr>
          <w:b/>
        </w:rPr>
        <w:t>community</w:t>
      </w:r>
      <w:r w:rsidR="00CD427D">
        <w:t xml:space="preserve"> </w:t>
      </w:r>
      <w:r w:rsidR="00CD427D" w:rsidRPr="00E05BDC">
        <w:rPr>
          <w:b/>
        </w:rPr>
        <w:t>A</w:t>
      </w:r>
      <w:r w:rsidR="00CD427D">
        <w:t>, and th</w:t>
      </w:r>
      <w:r w:rsidR="007F0A86">
        <w:t>e nodes neatly fall into M</w:t>
      </w:r>
      <w:r w:rsidR="00CD427D">
        <w:t xml:space="preserve">anhattan and </w:t>
      </w:r>
      <w:r w:rsidR="007F0A86">
        <w:t xml:space="preserve">adjoining New Jersey areas which turn out to be </w:t>
      </w:r>
      <w:r w:rsidR="00CD427D">
        <w:t xml:space="preserve">most well connected </w:t>
      </w:r>
      <w:r w:rsidR="00595909">
        <w:t>nodes. T</w:t>
      </w:r>
      <w:r w:rsidR="00CD427D">
        <w:t>he</w:t>
      </w:r>
      <w:r w:rsidR="0017286A">
        <w:t>y</w:t>
      </w:r>
      <w:r w:rsidR="00595909">
        <w:t xml:space="preserve"> are well connected to Manhattan (Manhattan </w:t>
      </w:r>
      <w:r w:rsidR="00D94B37">
        <w:t>as well as New Jersey locations</w:t>
      </w:r>
      <w:r w:rsidR="002F2495">
        <w:t>) and the other two communities (Only Manhattan locations)</w:t>
      </w:r>
    </w:p>
    <w:p w14:paraId="33965172" w14:textId="027B997B" w:rsidR="00D032D4" w:rsidRDefault="00D032D4" w:rsidP="00270A26">
      <w:pPr>
        <w:pStyle w:val="ListParagraph"/>
        <w:widowControl/>
        <w:numPr>
          <w:ilvl w:val="0"/>
          <w:numId w:val="35"/>
        </w:numPr>
        <w:tabs>
          <w:tab w:val="clear" w:pos="10800"/>
        </w:tabs>
        <w:spacing w:line="240" w:lineRule="auto"/>
        <w:jc w:val="both"/>
      </w:pPr>
      <w:r>
        <w:t xml:space="preserve">The Green labels represent </w:t>
      </w:r>
      <w:r w:rsidR="00AF0BF8" w:rsidRPr="00E05BDC">
        <w:rPr>
          <w:b/>
        </w:rPr>
        <w:t>community B</w:t>
      </w:r>
      <w:r w:rsidR="00AF0BF8">
        <w:t>,</w:t>
      </w:r>
      <w:r w:rsidR="00942F64">
        <w:t xml:space="preserve"> and it represents the locations </w:t>
      </w:r>
      <w:r w:rsidR="00D6186B">
        <w:t>with highest</w:t>
      </w:r>
      <w:r w:rsidR="00586D97">
        <w:t xml:space="preserve"> taxi</w:t>
      </w:r>
      <w:r w:rsidR="00D6186B">
        <w:t xml:space="preserve"> connectivity to north parts of the city </w:t>
      </w:r>
      <w:r w:rsidR="00586D97">
        <w:t>which in turn</w:t>
      </w:r>
      <w:r w:rsidR="00D501F2">
        <w:t xml:space="preserve"> is due to least city transport</w:t>
      </w:r>
      <w:r w:rsidR="00F5642B">
        <w:t xml:space="preserve"> connectivity (</w:t>
      </w:r>
      <w:r w:rsidR="002A4E64">
        <w:t>Bus/</w:t>
      </w:r>
      <w:r w:rsidR="00860387">
        <w:t>Metro</w:t>
      </w:r>
      <w:r w:rsidR="002A4E64">
        <w:t xml:space="preserve"> </w:t>
      </w:r>
      <w:proofErr w:type="spellStart"/>
      <w:r w:rsidR="002A4E64">
        <w:t>etc</w:t>
      </w:r>
      <w:proofErr w:type="spellEnd"/>
      <w:r w:rsidR="00860387">
        <w:t>)</w:t>
      </w:r>
      <w:r w:rsidR="00635B01">
        <w:t xml:space="preserve"> – towards north in general</w:t>
      </w:r>
    </w:p>
    <w:p w14:paraId="6F98EA8D" w14:textId="626754F0" w:rsidR="00DD52C9" w:rsidRDefault="00E807F3" w:rsidP="005F2B96">
      <w:pPr>
        <w:pStyle w:val="ListParagraph"/>
        <w:widowControl/>
        <w:numPr>
          <w:ilvl w:val="0"/>
          <w:numId w:val="35"/>
        </w:numPr>
        <w:tabs>
          <w:tab w:val="clear" w:pos="10800"/>
        </w:tabs>
        <w:spacing w:line="240" w:lineRule="auto"/>
        <w:jc w:val="both"/>
      </w:pPr>
      <w:r>
        <w:rPr>
          <w:sz w:val="22"/>
          <w:szCs w:val="22"/>
        </w:rPr>
        <w:t xml:space="preserve"> </w:t>
      </w:r>
      <w:r w:rsidR="00106F94" w:rsidRPr="007919AA">
        <w:t xml:space="preserve">The red labels </w:t>
      </w:r>
      <w:r w:rsidR="007919AA" w:rsidRPr="007919AA">
        <w:t>represent</w:t>
      </w:r>
      <w:r w:rsidR="007919AA">
        <w:rPr>
          <w:sz w:val="22"/>
          <w:szCs w:val="22"/>
        </w:rPr>
        <w:t xml:space="preserve"> </w:t>
      </w:r>
      <w:r w:rsidR="007919AA" w:rsidRPr="000101A5">
        <w:rPr>
          <w:b/>
        </w:rPr>
        <w:t>community</w:t>
      </w:r>
      <w:r w:rsidR="007919AA" w:rsidRPr="007919AA">
        <w:rPr>
          <w:b/>
        </w:rPr>
        <w:t xml:space="preserve"> </w:t>
      </w:r>
      <w:r w:rsidR="00121DF3" w:rsidRPr="007919AA">
        <w:rPr>
          <w:b/>
        </w:rPr>
        <w:t>C,</w:t>
      </w:r>
      <w:r w:rsidR="00121DF3">
        <w:rPr>
          <w:sz w:val="22"/>
          <w:szCs w:val="22"/>
        </w:rPr>
        <w:t xml:space="preserve"> representing</w:t>
      </w:r>
      <w:r w:rsidR="00121DF3">
        <w:t xml:space="preserve"> north NYC, Queens &amp; Bronx </w:t>
      </w:r>
      <w:r w:rsidR="00647A4E">
        <w:t xml:space="preserve"> </w:t>
      </w:r>
      <w:r w:rsidR="00C127BB">
        <w:t xml:space="preserve">  </w:t>
      </w:r>
      <w:r w:rsidR="000E25E3">
        <w:t xml:space="preserve"> </w:t>
      </w:r>
      <w:r w:rsidR="00FA10A9">
        <w:t>which we understand are in the same community due to least connectivity towards south</w:t>
      </w:r>
      <w:r w:rsidR="0099215D">
        <w:t xml:space="preserve"> in general</w:t>
      </w:r>
      <w:r w:rsidR="00FA10A9">
        <w:t>.</w:t>
      </w:r>
    </w:p>
    <w:p w14:paraId="313262E4" w14:textId="633DB19F" w:rsidR="00816A12" w:rsidRDefault="00816A12" w:rsidP="00816A12">
      <w:pPr>
        <w:pStyle w:val="ListParagraph"/>
        <w:widowControl/>
        <w:numPr>
          <w:ilvl w:val="0"/>
          <w:numId w:val="35"/>
        </w:numPr>
        <w:tabs>
          <w:tab w:val="clear" w:pos="10800"/>
        </w:tabs>
        <w:spacing w:line="240" w:lineRule="auto"/>
        <w:jc w:val="both"/>
      </w:pPr>
      <w:r>
        <w:t xml:space="preserve">We wanted to show determine if the Suburb structure as determined by Dash &amp; </w:t>
      </w:r>
      <w:proofErr w:type="gramStart"/>
      <w:r>
        <w:t>Rae</w:t>
      </w:r>
      <w:r w:rsidRPr="00816A12">
        <w:rPr>
          <w:vertAlign w:val="superscript"/>
        </w:rPr>
        <w:t>[</w:t>
      </w:r>
      <w:proofErr w:type="gramEnd"/>
      <w:r w:rsidRPr="00816A12">
        <w:rPr>
          <w:vertAlign w:val="superscript"/>
        </w:rPr>
        <w:t>11]</w:t>
      </w:r>
      <w:r>
        <w:rPr>
          <w:vertAlign w:val="superscript"/>
        </w:rPr>
        <w:t xml:space="preserve"> </w:t>
      </w:r>
      <w:r>
        <w:t xml:space="preserve">using national dataset holds true at a local level, and that’s why this result is interesting – based on our primary exploration our inference is, that within a city, it doesn’t hold up. </w:t>
      </w:r>
    </w:p>
    <w:p w14:paraId="0D030583" w14:textId="0576679C" w:rsidR="00CD6BB8" w:rsidRDefault="00DD52C9" w:rsidP="00DD52C9">
      <w:pPr>
        <w:pStyle w:val="ListParagraph"/>
        <w:widowControl/>
        <w:tabs>
          <w:tab w:val="clear" w:pos="10800"/>
        </w:tabs>
        <w:spacing w:line="240" w:lineRule="auto"/>
        <w:ind w:left="900" w:firstLine="0"/>
        <w:jc w:val="both"/>
      </w:pPr>
      <w:r>
        <w:rPr>
          <w:noProof/>
          <w:snapToGrid/>
        </w:rPr>
        <w:lastRenderedPageBreak/>
        <w:drawing>
          <wp:inline distT="0" distB="0" distL="0" distR="0" wp14:anchorId="1C22244E" wp14:editId="03A7D0B7">
            <wp:extent cx="6059588" cy="5784407"/>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ordDiagram.jpg"/>
                    <pic:cNvPicPr/>
                  </pic:nvPicPr>
                  <pic:blipFill rotWithShape="1">
                    <a:blip r:embed="rId20">
                      <a:clrChange>
                        <a:clrFrom>
                          <a:srgbClr val="ECFAE4"/>
                        </a:clrFrom>
                        <a:clrTo>
                          <a:srgbClr val="ECFAE4">
                            <a:alpha val="0"/>
                          </a:srgbClr>
                        </a:clrTo>
                      </a:clrChange>
                      <a:extLst>
                        <a:ext uri="{BEBA8EAE-BF5A-486C-A8C5-ECC9F3942E4B}">
                          <a14:imgProps xmlns:a14="http://schemas.microsoft.com/office/drawing/2010/main">
                            <a14:imgLayer r:embed="rId21">
                              <a14:imgEffect>
                                <a14:saturation sat="0"/>
                              </a14:imgEffect>
                              <a14:imgEffect>
                                <a14:brightnessContrast bright="20000"/>
                              </a14:imgEffect>
                            </a14:imgLayer>
                          </a14:imgProps>
                        </a:ext>
                        <a:ext uri="{28A0092B-C50C-407E-A947-70E740481C1C}">
                          <a14:useLocalDpi xmlns:a14="http://schemas.microsoft.com/office/drawing/2010/main" val="0"/>
                        </a:ext>
                      </a:extLst>
                    </a:blip>
                    <a:srcRect l="6811" t="4696" r="5643" b="4431"/>
                    <a:stretch/>
                  </pic:blipFill>
                  <pic:spPr bwMode="auto">
                    <a:xfrm>
                      <a:off x="0" y="0"/>
                      <a:ext cx="6059588" cy="5784407"/>
                    </a:xfrm>
                    <a:prstGeom prst="rect">
                      <a:avLst/>
                    </a:prstGeom>
                    <a:ln>
                      <a:noFill/>
                    </a:ln>
                    <a:extLst>
                      <a:ext uri="{53640926-AAD7-44D8-BBD7-CCE9431645EC}">
                        <a14:shadowObscured xmlns:a14="http://schemas.microsoft.com/office/drawing/2010/main"/>
                      </a:ext>
                    </a:extLst>
                  </pic:spPr>
                </pic:pic>
              </a:graphicData>
            </a:graphic>
          </wp:inline>
        </w:drawing>
      </w:r>
    </w:p>
    <w:p w14:paraId="2043B7BC" w14:textId="00B44654" w:rsidR="00CB5BE0" w:rsidRPr="00CB5BE0" w:rsidRDefault="00CB5BE0" w:rsidP="00CB5BE0">
      <w:pPr>
        <w:pStyle w:val="ListParagraph"/>
        <w:widowControl/>
        <w:tabs>
          <w:tab w:val="clear" w:pos="10800"/>
        </w:tabs>
        <w:spacing w:line="240" w:lineRule="auto"/>
        <w:ind w:firstLine="0"/>
        <w:jc w:val="both"/>
      </w:pPr>
    </w:p>
    <w:p w14:paraId="11F47C3A" w14:textId="307CEC51" w:rsidR="002A03C7" w:rsidRDefault="00CB5BE0" w:rsidP="0054146D">
      <w:pPr>
        <w:widowControl/>
        <w:tabs>
          <w:tab w:val="clear" w:pos="10800"/>
        </w:tabs>
        <w:spacing w:line="240" w:lineRule="auto"/>
        <w:ind w:left="360" w:firstLine="0"/>
        <w:jc w:val="both"/>
      </w:pPr>
      <w:r w:rsidRPr="00BC3B95">
        <w:t>W</w:t>
      </w:r>
      <w:r w:rsidR="00424ABE" w:rsidRPr="00BC3B95">
        <w:t xml:space="preserve">e plotted a snapshot </w:t>
      </w:r>
      <w:r w:rsidR="006B4146" w:rsidRPr="00BC3B95">
        <w:t>of the</w:t>
      </w:r>
      <w:r w:rsidR="00424ABE" w:rsidRPr="00BC3B95">
        <w:t xml:space="preserve"> trips leaving major NYC areas and this </w:t>
      </w:r>
      <w:r w:rsidR="00DB64E7" w:rsidRPr="00BC3B95">
        <w:t>shows, Manhattan is the most connected   of all, whereas</w:t>
      </w:r>
      <w:r w:rsidR="00940071">
        <w:t xml:space="preserve"> most</w:t>
      </w:r>
      <w:r w:rsidR="00CD75E1">
        <w:t xml:space="preserve"> </w:t>
      </w:r>
      <w:r w:rsidR="0037503C">
        <w:t xml:space="preserve">trips from Lower east side, East village &amp; Brooklyn end </w:t>
      </w:r>
      <w:r w:rsidR="00317E8C">
        <w:t>up towards northern sides of NYC.</w:t>
      </w:r>
      <w:r w:rsidR="00CD75E1">
        <w:t xml:space="preserve"> </w:t>
      </w:r>
      <w:r w:rsidR="00940071">
        <w:t xml:space="preserve"> With a small fraction ending up within the community itself.</w:t>
      </w:r>
    </w:p>
    <w:p w14:paraId="470ABDDB" w14:textId="789FA627" w:rsidR="00AB062F" w:rsidRDefault="00816A12" w:rsidP="00816A12">
      <w:pPr>
        <w:widowControl/>
        <w:tabs>
          <w:tab w:val="clear" w:pos="10800"/>
        </w:tabs>
        <w:spacing w:line="240" w:lineRule="auto"/>
        <w:ind w:firstLine="0"/>
      </w:pPr>
      <w:r>
        <w:br w:type="page"/>
      </w:r>
    </w:p>
    <w:p w14:paraId="325D43D7" w14:textId="3F00516B" w:rsidR="00AB062F" w:rsidRDefault="00AB062F" w:rsidP="0054146D">
      <w:pPr>
        <w:widowControl/>
        <w:tabs>
          <w:tab w:val="clear" w:pos="10800"/>
        </w:tabs>
        <w:spacing w:line="240" w:lineRule="auto"/>
        <w:ind w:left="360" w:firstLine="0"/>
        <w:jc w:val="both"/>
      </w:pPr>
    </w:p>
    <w:p w14:paraId="5ED1BB36" w14:textId="770C4B6E" w:rsidR="00AB062F" w:rsidRDefault="00AB062F" w:rsidP="00AB062F">
      <w:pPr>
        <w:spacing w:line="360" w:lineRule="auto"/>
        <w:ind w:firstLine="0"/>
        <w:jc w:val="both"/>
        <w:rPr>
          <w:b/>
          <w:sz w:val="42"/>
          <w:szCs w:val="42"/>
        </w:rPr>
      </w:pPr>
      <w:r>
        <w:rPr>
          <w:b/>
          <w:sz w:val="44"/>
          <w:szCs w:val="44"/>
        </w:rPr>
        <w:t>6.</w:t>
      </w:r>
      <w:r>
        <w:rPr>
          <w:b/>
          <w:sz w:val="42"/>
          <w:szCs w:val="42"/>
        </w:rPr>
        <w:t xml:space="preserve"> Final comments</w:t>
      </w:r>
    </w:p>
    <w:p w14:paraId="2DB6C08F" w14:textId="42A1ADDF" w:rsidR="00AB062F" w:rsidRPr="00AB062F" w:rsidRDefault="00AB062F" w:rsidP="00AB062F">
      <w:pPr>
        <w:spacing w:line="360" w:lineRule="auto"/>
        <w:ind w:firstLine="0"/>
        <w:jc w:val="both"/>
        <w:rPr>
          <w:sz w:val="36"/>
          <w:szCs w:val="36"/>
        </w:rPr>
      </w:pPr>
      <w:r w:rsidRPr="00AB062F">
        <w:rPr>
          <w:sz w:val="36"/>
          <w:szCs w:val="36"/>
        </w:rPr>
        <w:t>6.1 Conclusions:</w:t>
      </w:r>
    </w:p>
    <w:p w14:paraId="3F552560" w14:textId="1B8952C7" w:rsidR="00552850" w:rsidRDefault="00552850" w:rsidP="00552850">
      <w:pPr>
        <w:pStyle w:val="ListParagraph"/>
        <w:spacing w:line="360" w:lineRule="auto"/>
        <w:ind w:left="0" w:firstLine="360"/>
        <w:jc w:val="both"/>
      </w:pPr>
      <w:r>
        <w:t xml:space="preserve">We started our project with the core goal of identifying weak points in the transportation structure of NYC, and even though we did find out something close to that, at its core, a city like New York won’t have a critical location apart from the structural hubs (Metro hubs, airports &amp; bus hubs) – this is pretty apparent from the degree centrality analysis. </w:t>
      </w:r>
      <w:r w:rsidR="00F62C1F">
        <w:t>The closest thing to a central location in NYC is its avenues, specifically Broadway &amp; 6</w:t>
      </w:r>
      <w:r w:rsidR="00F62C1F" w:rsidRPr="00F62C1F">
        <w:rPr>
          <w:vertAlign w:val="superscript"/>
        </w:rPr>
        <w:t>th</w:t>
      </w:r>
      <w:r w:rsidR="00F62C1F">
        <w:t xml:space="preserve"> avenue. Broadway runs North to South whereas 6</w:t>
      </w:r>
      <w:r w:rsidR="00F62C1F" w:rsidRPr="00F62C1F">
        <w:rPr>
          <w:vertAlign w:val="superscript"/>
        </w:rPr>
        <w:t>th</w:t>
      </w:r>
      <w:r w:rsidR="00F62C1F">
        <w:t xml:space="preserve"> Avenue runs South to North (one-way routes).</w:t>
      </w:r>
    </w:p>
    <w:p w14:paraId="4F981D7A" w14:textId="36A133D6" w:rsidR="00AB062F" w:rsidRPr="00DE4631" w:rsidRDefault="00552850" w:rsidP="00552850">
      <w:pPr>
        <w:pStyle w:val="ListParagraph"/>
        <w:spacing w:line="360" w:lineRule="auto"/>
        <w:ind w:left="0" w:firstLine="360"/>
        <w:jc w:val="both"/>
      </w:pPr>
      <w:r>
        <w:t xml:space="preserve">We did find out the most surprising part of East village </w:t>
      </w:r>
      <w:r w:rsidR="00F62C1F">
        <w:t xml:space="preserve">&amp; below </w:t>
      </w:r>
      <w:r>
        <w:t xml:space="preserve">being similar to suburbs in terms of </w:t>
      </w:r>
      <w:r w:rsidR="00F62C1F">
        <w:t>taxi usage. This is surp</w:t>
      </w:r>
      <w:r w:rsidR="00D11F3F">
        <w:t xml:space="preserve">rising because as stated by Tobler, the first law of geography </w:t>
      </w:r>
      <w:r w:rsidR="00D11F3F" w:rsidRPr="00DE4631">
        <w:t>is</w:t>
      </w:r>
      <w:r w:rsidR="00D11F3F" w:rsidRPr="00D11F3F">
        <w:rPr>
          <w:b/>
        </w:rPr>
        <w:t xml:space="preserve"> </w:t>
      </w:r>
      <w:r w:rsidR="00D11F3F" w:rsidRPr="00D11F3F">
        <w:rPr>
          <w:rFonts w:ascii="Arial" w:hAnsi="Arial" w:cs="Arial"/>
          <w:b/>
          <w:color w:val="252525"/>
          <w:sz w:val="21"/>
          <w:szCs w:val="21"/>
          <w:shd w:val="clear" w:color="auto" w:fill="FFFFFF"/>
        </w:rPr>
        <w:t>"everything is related to everything else, but near things are more related than distant things."</w:t>
      </w:r>
      <w:r w:rsidR="00D11F3F" w:rsidRPr="00D11F3F">
        <w:rPr>
          <w:rStyle w:val="apple-converted-space"/>
          <w:rFonts w:ascii="Arial" w:hAnsi="Arial" w:cs="Arial"/>
          <w:color w:val="252525"/>
          <w:sz w:val="21"/>
          <w:szCs w:val="21"/>
          <w:shd w:val="clear" w:color="auto" w:fill="FFFFFF"/>
          <w:vertAlign w:val="superscript"/>
        </w:rPr>
        <w:t>[1</w:t>
      </w:r>
      <w:r w:rsidR="009107BF">
        <w:rPr>
          <w:rStyle w:val="apple-converted-space"/>
          <w:rFonts w:ascii="Arial" w:hAnsi="Arial" w:cs="Arial"/>
          <w:color w:val="252525"/>
          <w:sz w:val="21"/>
          <w:szCs w:val="21"/>
          <w:shd w:val="clear" w:color="auto" w:fill="FFFFFF"/>
          <w:vertAlign w:val="superscript"/>
        </w:rPr>
        <w:t>2</w:t>
      </w:r>
      <w:r w:rsidR="00D11F3F" w:rsidRPr="00D11F3F">
        <w:rPr>
          <w:rStyle w:val="apple-converted-space"/>
          <w:rFonts w:ascii="Arial" w:hAnsi="Arial" w:cs="Arial"/>
          <w:color w:val="252525"/>
          <w:sz w:val="21"/>
          <w:szCs w:val="21"/>
          <w:shd w:val="clear" w:color="auto" w:fill="FFFFFF"/>
          <w:vertAlign w:val="superscript"/>
        </w:rPr>
        <w:t xml:space="preserve">] </w:t>
      </w:r>
      <w:r w:rsidR="00D11F3F" w:rsidRPr="00D11F3F">
        <w:t xml:space="preserve">&amp; this first law is the foundation of the fundamental concepts of spatial dependence and spatial autocorrelation utilized specifically for the inverse distance weighting method for spatial </w:t>
      </w:r>
      <w:r w:rsidR="00CF0525" w:rsidRPr="00D11F3F">
        <w:t>interpolation</w:t>
      </w:r>
      <w:r w:rsidR="00CF0525">
        <w:t>.</w:t>
      </w:r>
      <w:r w:rsidR="00CF0525" w:rsidRPr="00D11F3F">
        <w:rPr>
          <w:vertAlign w:val="superscript"/>
        </w:rPr>
        <w:t xml:space="preserve"> [</w:t>
      </w:r>
      <w:r w:rsidR="009107BF">
        <w:rPr>
          <w:vertAlign w:val="superscript"/>
        </w:rPr>
        <w:t>13</w:t>
      </w:r>
      <w:r w:rsidR="00D11F3F" w:rsidRPr="00D11F3F">
        <w:rPr>
          <w:vertAlign w:val="superscript"/>
        </w:rPr>
        <w:t>]</w:t>
      </w:r>
      <w:r w:rsidR="00816A12">
        <w:rPr>
          <w:vertAlign w:val="superscript"/>
        </w:rPr>
        <w:t xml:space="preserve"> </w:t>
      </w:r>
    </w:p>
    <w:p w14:paraId="2F98CA44" w14:textId="1FD89E6B" w:rsidR="0054146D" w:rsidRDefault="0054146D" w:rsidP="00210D22">
      <w:pPr>
        <w:widowControl/>
        <w:tabs>
          <w:tab w:val="clear" w:pos="10800"/>
        </w:tabs>
        <w:spacing w:line="240" w:lineRule="auto"/>
        <w:ind w:firstLine="0"/>
        <w:jc w:val="both"/>
      </w:pPr>
      <w:bookmarkStart w:id="0" w:name="_GoBack"/>
      <w:bookmarkEnd w:id="0"/>
    </w:p>
    <w:p w14:paraId="59C271A9" w14:textId="62E70954" w:rsidR="002A03C7" w:rsidRDefault="00AB062F" w:rsidP="002A03C7">
      <w:pPr>
        <w:spacing w:line="360" w:lineRule="auto"/>
        <w:ind w:firstLine="0"/>
        <w:jc w:val="both"/>
        <w:rPr>
          <w:b/>
          <w:sz w:val="42"/>
          <w:szCs w:val="42"/>
        </w:rPr>
      </w:pPr>
      <w:r>
        <w:rPr>
          <w:b/>
          <w:sz w:val="44"/>
          <w:szCs w:val="44"/>
        </w:rPr>
        <w:t>7</w:t>
      </w:r>
      <w:r w:rsidR="002A03C7">
        <w:rPr>
          <w:b/>
          <w:sz w:val="44"/>
          <w:szCs w:val="44"/>
        </w:rPr>
        <w:t>.</w:t>
      </w:r>
      <w:r w:rsidR="002A03C7">
        <w:rPr>
          <w:b/>
          <w:sz w:val="42"/>
          <w:szCs w:val="42"/>
        </w:rPr>
        <w:t xml:space="preserve"> </w:t>
      </w:r>
      <w:r w:rsidR="006B33F7">
        <w:rPr>
          <w:b/>
          <w:sz w:val="42"/>
          <w:szCs w:val="42"/>
        </w:rPr>
        <w:t>Further work</w:t>
      </w:r>
    </w:p>
    <w:p w14:paraId="21436E6F" w14:textId="41A98643" w:rsidR="006B33F7" w:rsidRDefault="007F698D" w:rsidP="009E0B25">
      <w:pPr>
        <w:pStyle w:val="ListParagraph"/>
        <w:numPr>
          <w:ilvl w:val="0"/>
          <w:numId w:val="36"/>
        </w:numPr>
        <w:spacing w:line="360" w:lineRule="auto"/>
        <w:jc w:val="both"/>
      </w:pPr>
      <w:r>
        <w:t>The community structure is for just 2015, we would like to do the same for 2009 onwards, on all years</w:t>
      </w:r>
    </w:p>
    <w:p w14:paraId="57C70E2D" w14:textId="668C090A" w:rsidR="007F698D" w:rsidRDefault="001F63D6" w:rsidP="009E0B25">
      <w:pPr>
        <w:pStyle w:val="ListParagraph"/>
        <w:numPr>
          <w:ilvl w:val="0"/>
          <w:numId w:val="36"/>
        </w:numPr>
        <w:spacing w:line="360" w:lineRule="auto"/>
        <w:jc w:val="both"/>
      </w:pPr>
      <w:r>
        <w:t>Detailed analysis of communities</w:t>
      </w:r>
    </w:p>
    <w:p w14:paraId="2543A9A4" w14:textId="16B252AA" w:rsidR="00AB062F" w:rsidRDefault="001F63D6" w:rsidP="009E0B25">
      <w:pPr>
        <w:pStyle w:val="ListParagraph"/>
        <w:numPr>
          <w:ilvl w:val="0"/>
          <w:numId w:val="36"/>
        </w:numPr>
        <w:spacing w:line="360" w:lineRule="auto"/>
        <w:jc w:val="both"/>
      </w:pPr>
      <w:r>
        <w:t>The most interesting part of this structure is the availability of physically interpretable least connected regions</w:t>
      </w:r>
      <w:r w:rsidR="00573C9A">
        <w:t xml:space="preserve"> </w:t>
      </w:r>
      <w:r>
        <w:t>(less number of trips) and we would like to continue working on this line of questioning to see what we can find out from the network.</w:t>
      </w:r>
    </w:p>
    <w:p w14:paraId="009A4731" w14:textId="0735A80F" w:rsidR="00AB062F" w:rsidRPr="00AB062F" w:rsidRDefault="00AB062F" w:rsidP="00AB062F">
      <w:pPr>
        <w:widowControl/>
        <w:tabs>
          <w:tab w:val="clear" w:pos="10800"/>
        </w:tabs>
        <w:spacing w:line="240" w:lineRule="auto"/>
        <w:ind w:firstLine="0"/>
      </w:pPr>
    </w:p>
    <w:p w14:paraId="58D8F816" w14:textId="77777777" w:rsidR="001F63D6" w:rsidRPr="00F051F7" w:rsidRDefault="001F63D6" w:rsidP="00AB062F">
      <w:pPr>
        <w:pStyle w:val="ListParagraph"/>
        <w:spacing w:line="360" w:lineRule="auto"/>
        <w:ind w:firstLine="0"/>
        <w:jc w:val="both"/>
      </w:pPr>
    </w:p>
    <w:p w14:paraId="26506E6F" w14:textId="77777777" w:rsidR="00C057C0" w:rsidRDefault="00C057C0" w:rsidP="002A03C7">
      <w:pPr>
        <w:spacing w:line="360" w:lineRule="auto"/>
        <w:ind w:firstLine="0"/>
        <w:jc w:val="both"/>
        <w:rPr>
          <w:noProof/>
          <w:snapToGrid/>
        </w:rPr>
      </w:pPr>
    </w:p>
    <w:p w14:paraId="27F6490E" w14:textId="287B6249" w:rsidR="00CE6BE8" w:rsidRPr="00270A26" w:rsidRDefault="00F34268" w:rsidP="00CB5BE0">
      <w:pPr>
        <w:widowControl/>
        <w:tabs>
          <w:tab w:val="clear" w:pos="10800"/>
        </w:tabs>
        <w:spacing w:line="240" w:lineRule="auto"/>
        <w:ind w:left="360" w:firstLine="0"/>
        <w:jc w:val="both"/>
      </w:pPr>
      <w:r w:rsidRPr="00CB5BE0">
        <w:rPr>
          <w:sz w:val="22"/>
          <w:szCs w:val="22"/>
        </w:rPr>
        <w:br w:type="page"/>
      </w:r>
      <w:r w:rsidR="00CE6BE8" w:rsidRPr="00CB5BE0">
        <w:rPr>
          <w:sz w:val="48"/>
          <w:szCs w:val="48"/>
        </w:rPr>
        <w:lastRenderedPageBreak/>
        <w:t>References:</w:t>
      </w:r>
    </w:p>
    <w:p w14:paraId="33B1240C" w14:textId="477BA8B9" w:rsidR="002F10E8" w:rsidRDefault="005E62EB" w:rsidP="002E499B">
      <w:pPr>
        <w:spacing w:line="360" w:lineRule="auto"/>
        <w:ind w:firstLine="0"/>
        <w:rPr>
          <w:sz w:val="22"/>
          <w:szCs w:val="22"/>
        </w:rPr>
        <w:sectPr w:rsidR="002F10E8" w:rsidSect="003B5FDF">
          <w:type w:val="continuous"/>
          <w:pgSz w:w="12240" w:h="15840" w:code="1"/>
          <w:pgMar w:top="1080" w:right="630" w:bottom="720" w:left="630" w:header="720" w:footer="720" w:gutter="0"/>
          <w:pgNumType w:start="1"/>
          <w:cols w:space="450"/>
          <w:docGrid w:linePitch="360"/>
        </w:sectPr>
      </w:pPr>
      <w:r w:rsidRPr="00680C6E">
        <w:rPr>
          <w:sz w:val="22"/>
          <w:szCs w:val="22"/>
        </w:rPr>
        <w:t>1</w:t>
      </w:r>
      <w:r w:rsidR="006C5FC2">
        <w:rPr>
          <w:sz w:val="22"/>
          <w:szCs w:val="22"/>
        </w:rPr>
        <w:t>.</w:t>
      </w:r>
    </w:p>
    <w:p w14:paraId="1BB8A36C" w14:textId="20C274AA" w:rsidR="005E62EB" w:rsidRPr="00680C6E" w:rsidRDefault="008A5362" w:rsidP="00E15532">
      <w:pPr>
        <w:spacing w:line="360" w:lineRule="auto"/>
        <w:ind w:firstLine="0"/>
        <w:jc w:val="both"/>
        <w:rPr>
          <w:sz w:val="22"/>
          <w:szCs w:val="22"/>
        </w:rPr>
      </w:pPr>
      <w:r w:rsidRPr="00680C6E">
        <w:rPr>
          <w:sz w:val="22"/>
          <w:szCs w:val="22"/>
        </w:rPr>
        <w:t xml:space="preserve">P. S. Castro, D. Zhang, C. Chen, S. Li, and G. Pan. From taxi </w:t>
      </w:r>
      <w:proofErr w:type="spellStart"/>
      <w:r w:rsidRPr="00680C6E">
        <w:rPr>
          <w:sz w:val="22"/>
          <w:szCs w:val="22"/>
        </w:rPr>
        <w:t>gps</w:t>
      </w:r>
      <w:proofErr w:type="spellEnd"/>
      <w:r w:rsidRPr="00680C6E">
        <w:rPr>
          <w:sz w:val="22"/>
          <w:szCs w:val="22"/>
        </w:rPr>
        <w:t xml:space="preserve"> traces to social and community</w:t>
      </w:r>
      <w:r w:rsidR="00E15532">
        <w:rPr>
          <w:sz w:val="22"/>
          <w:szCs w:val="22"/>
        </w:rPr>
        <w:t xml:space="preserve"> </w:t>
      </w:r>
      <w:r w:rsidRPr="00680C6E">
        <w:rPr>
          <w:sz w:val="22"/>
          <w:szCs w:val="22"/>
        </w:rPr>
        <w:t xml:space="preserve">dynamics:  A </w:t>
      </w:r>
      <w:proofErr w:type="spellStart"/>
      <w:r w:rsidRPr="00680C6E">
        <w:rPr>
          <w:sz w:val="22"/>
          <w:szCs w:val="22"/>
        </w:rPr>
        <w:t>survey.ACM</w:t>
      </w:r>
      <w:proofErr w:type="spellEnd"/>
      <w:r w:rsidRPr="00680C6E">
        <w:rPr>
          <w:sz w:val="22"/>
          <w:szCs w:val="22"/>
        </w:rPr>
        <w:t xml:space="preserve"> </w:t>
      </w:r>
      <w:proofErr w:type="spellStart"/>
      <w:r w:rsidRPr="00680C6E">
        <w:rPr>
          <w:sz w:val="22"/>
          <w:szCs w:val="22"/>
        </w:rPr>
        <w:t>Comput</w:t>
      </w:r>
      <w:proofErr w:type="spellEnd"/>
      <w:r w:rsidRPr="00680C6E">
        <w:rPr>
          <w:sz w:val="22"/>
          <w:szCs w:val="22"/>
        </w:rPr>
        <w:t xml:space="preserve">. </w:t>
      </w:r>
      <w:proofErr w:type="spellStart"/>
      <w:r w:rsidRPr="00680C6E">
        <w:rPr>
          <w:sz w:val="22"/>
          <w:szCs w:val="22"/>
        </w:rPr>
        <w:t>Surv</w:t>
      </w:r>
      <w:proofErr w:type="spellEnd"/>
      <w:r w:rsidRPr="00680C6E">
        <w:rPr>
          <w:sz w:val="22"/>
          <w:szCs w:val="22"/>
        </w:rPr>
        <w:t>, December 2013.</w:t>
      </w:r>
    </w:p>
    <w:p w14:paraId="0DBF74CD" w14:textId="09D4BBBE" w:rsidR="005E62EB" w:rsidRPr="00680C6E" w:rsidRDefault="005E62EB" w:rsidP="00E15532">
      <w:pPr>
        <w:spacing w:line="360" w:lineRule="auto"/>
        <w:ind w:firstLine="0"/>
        <w:jc w:val="both"/>
        <w:rPr>
          <w:sz w:val="22"/>
          <w:szCs w:val="22"/>
        </w:rPr>
      </w:pPr>
      <w:r w:rsidRPr="00680C6E">
        <w:rPr>
          <w:sz w:val="22"/>
          <w:szCs w:val="22"/>
        </w:rPr>
        <w:t xml:space="preserve">2. C. Etienne and O. </w:t>
      </w:r>
      <w:proofErr w:type="spellStart"/>
      <w:r w:rsidRPr="00680C6E">
        <w:rPr>
          <w:sz w:val="22"/>
          <w:szCs w:val="22"/>
        </w:rPr>
        <w:t>Latifa</w:t>
      </w:r>
      <w:proofErr w:type="spellEnd"/>
      <w:r w:rsidRPr="00680C6E">
        <w:rPr>
          <w:sz w:val="22"/>
          <w:szCs w:val="22"/>
        </w:rPr>
        <w:t>. Model-based count series</w:t>
      </w:r>
    </w:p>
    <w:p w14:paraId="04F09F9D" w14:textId="77777777" w:rsidR="005E62EB" w:rsidRPr="00680C6E" w:rsidRDefault="005E62EB" w:rsidP="00E15532">
      <w:pPr>
        <w:spacing w:line="360" w:lineRule="auto"/>
        <w:ind w:firstLine="0"/>
        <w:jc w:val="both"/>
        <w:rPr>
          <w:sz w:val="22"/>
          <w:szCs w:val="22"/>
        </w:rPr>
      </w:pPr>
      <w:r w:rsidRPr="00680C6E">
        <w:rPr>
          <w:sz w:val="22"/>
          <w:szCs w:val="22"/>
        </w:rPr>
        <w:t>clustering for bike sharing system usage mining.</w:t>
      </w:r>
    </w:p>
    <w:p w14:paraId="1F44885D" w14:textId="34FBA896" w:rsidR="005E62EB" w:rsidRPr="00680C6E" w:rsidRDefault="005E62EB" w:rsidP="00E15532">
      <w:pPr>
        <w:spacing w:line="360" w:lineRule="auto"/>
        <w:ind w:firstLine="0"/>
        <w:jc w:val="both"/>
        <w:rPr>
          <w:sz w:val="22"/>
          <w:szCs w:val="22"/>
        </w:rPr>
      </w:pPr>
      <w:r w:rsidRPr="00680C6E">
        <w:rPr>
          <w:sz w:val="22"/>
          <w:szCs w:val="22"/>
        </w:rPr>
        <w:t xml:space="preserve">ACM Trans. </w:t>
      </w:r>
      <w:proofErr w:type="spellStart"/>
      <w:r w:rsidRPr="00680C6E">
        <w:rPr>
          <w:sz w:val="22"/>
          <w:szCs w:val="22"/>
        </w:rPr>
        <w:t>Intell</w:t>
      </w:r>
      <w:proofErr w:type="spellEnd"/>
      <w:r w:rsidRPr="00680C6E">
        <w:rPr>
          <w:sz w:val="22"/>
          <w:szCs w:val="22"/>
        </w:rPr>
        <w:t xml:space="preserve">. Syst. </w:t>
      </w:r>
      <w:r w:rsidR="00D44F07" w:rsidRPr="00680C6E">
        <w:rPr>
          <w:sz w:val="22"/>
          <w:szCs w:val="22"/>
        </w:rPr>
        <w:t>Technol.,</w:t>
      </w:r>
      <w:r w:rsidRPr="00680C6E">
        <w:rPr>
          <w:sz w:val="22"/>
          <w:szCs w:val="22"/>
        </w:rPr>
        <w:t xml:space="preserve"> July 2014</w:t>
      </w:r>
    </w:p>
    <w:p w14:paraId="6939E6AE" w14:textId="3E24CD43" w:rsidR="00951833" w:rsidRPr="00680C6E" w:rsidRDefault="00025968" w:rsidP="00E15532">
      <w:pPr>
        <w:spacing w:line="360" w:lineRule="auto"/>
        <w:ind w:firstLine="0"/>
        <w:jc w:val="both"/>
        <w:rPr>
          <w:sz w:val="22"/>
          <w:szCs w:val="22"/>
        </w:rPr>
      </w:pPr>
      <w:r w:rsidRPr="00680C6E">
        <w:rPr>
          <w:sz w:val="22"/>
          <w:szCs w:val="22"/>
        </w:rPr>
        <w:t xml:space="preserve">3. </w:t>
      </w:r>
      <w:r w:rsidR="00951833" w:rsidRPr="00680C6E">
        <w:rPr>
          <w:sz w:val="22"/>
          <w:szCs w:val="22"/>
        </w:rPr>
        <w:t xml:space="preserve">D. </w:t>
      </w:r>
      <w:proofErr w:type="spellStart"/>
      <w:r w:rsidR="00951833" w:rsidRPr="00680C6E">
        <w:rPr>
          <w:sz w:val="22"/>
          <w:szCs w:val="22"/>
        </w:rPr>
        <w:t>Singhvi</w:t>
      </w:r>
      <w:proofErr w:type="spellEnd"/>
      <w:r w:rsidR="00951833" w:rsidRPr="00680C6E">
        <w:rPr>
          <w:sz w:val="22"/>
          <w:szCs w:val="22"/>
        </w:rPr>
        <w:t xml:space="preserve">, S. </w:t>
      </w:r>
      <w:proofErr w:type="spellStart"/>
      <w:r w:rsidR="00951833" w:rsidRPr="00680C6E">
        <w:rPr>
          <w:sz w:val="22"/>
          <w:szCs w:val="22"/>
        </w:rPr>
        <w:t>Singhvi</w:t>
      </w:r>
      <w:proofErr w:type="spellEnd"/>
      <w:r w:rsidR="00951833" w:rsidRPr="00680C6E">
        <w:rPr>
          <w:sz w:val="22"/>
          <w:szCs w:val="22"/>
        </w:rPr>
        <w:t>, P. Frazier, S. Henderson,</w:t>
      </w:r>
    </w:p>
    <w:p w14:paraId="6D538EB7" w14:textId="77777777" w:rsidR="00951833" w:rsidRPr="00680C6E" w:rsidRDefault="00951833" w:rsidP="00E15532">
      <w:pPr>
        <w:spacing w:line="360" w:lineRule="auto"/>
        <w:ind w:firstLine="0"/>
        <w:jc w:val="both"/>
        <w:rPr>
          <w:sz w:val="22"/>
          <w:szCs w:val="22"/>
        </w:rPr>
      </w:pPr>
      <w:r w:rsidRPr="00680C6E">
        <w:rPr>
          <w:sz w:val="22"/>
          <w:szCs w:val="22"/>
        </w:rPr>
        <w:t xml:space="preserve">E. </w:t>
      </w:r>
      <w:proofErr w:type="spellStart"/>
      <w:r w:rsidRPr="00680C6E">
        <w:rPr>
          <w:sz w:val="22"/>
          <w:szCs w:val="22"/>
        </w:rPr>
        <w:t>Mahony</w:t>
      </w:r>
      <w:proofErr w:type="spellEnd"/>
      <w:r w:rsidRPr="00680C6E">
        <w:rPr>
          <w:sz w:val="22"/>
          <w:szCs w:val="22"/>
        </w:rPr>
        <w:t xml:space="preserve">, D. </w:t>
      </w:r>
      <w:proofErr w:type="spellStart"/>
      <w:r w:rsidRPr="00680C6E">
        <w:rPr>
          <w:sz w:val="22"/>
          <w:szCs w:val="22"/>
        </w:rPr>
        <w:t>Shmoys</w:t>
      </w:r>
      <w:proofErr w:type="spellEnd"/>
      <w:r w:rsidRPr="00680C6E">
        <w:rPr>
          <w:sz w:val="22"/>
          <w:szCs w:val="22"/>
        </w:rPr>
        <w:t>, and D. Woodard. Predicting</w:t>
      </w:r>
    </w:p>
    <w:p w14:paraId="39970169" w14:textId="77777777" w:rsidR="00951833" w:rsidRPr="00680C6E" w:rsidRDefault="00951833" w:rsidP="00E15532">
      <w:pPr>
        <w:spacing w:line="360" w:lineRule="auto"/>
        <w:ind w:firstLine="0"/>
        <w:jc w:val="both"/>
        <w:rPr>
          <w:sz w:val="22"/>
          <w:szCs w:val="22"/>
        </w:rPr>
      </w:pPr>
      <w:r w:rsidRPr="00680C6E">
        <w:rPr>
          <w:sz w:val="22"/>
          <w:szCs w:val="22"/>
        </w:rPr>
        <w:t xml:space="preserve">bike usage for new </w:t>
      </w:r>
      <w:proofErr w:type="spellStart"/>
      <w:r w:rsidRPr="00680C6E">
        <w:rPr>
          <w:sz w:val="22"/>
          <w:szCs w:val="22"/>
        </w:rPr>
        <w:t>york</w:t>
      </w:r>
      <w:proofErr w:type="spellEnd"/>
      <w:r w:rsidRPr="00680C6E">
        <w:rPr>
          <w:sz w:val="22"/>
          <w:szCs w:val="22"/>
        </w:rPr>
        <w:t xml:space="preserve"> city's bike sharing system. In</w:t>
      </w:r>
    </w:p>
    <w:p w14:paraId="56458B3A" w14:textId="0CCE09DD" w:rsidR="00025968" w:rsidRPr="00680C6E" w:rsidRDefault="00951833" w:rsidP="00E15532">
      <w:pPr>
        <w:spacing w:line="360" w:lineRule="auto"/>
        <w:ind w:firstLine="0"/>
        <w:jc w:val="both"/>
        <w:rPr>
          <w:sz w:val="22"/>
          <w:szCs w:val="22"/>
        </w:rPr>
      </w:pPr>
      <w:r w:rsidRPr="00680C6E">
        <w:rPr>
          <w:sz w:val="22"/>
          <w:szCs w:val="22"/>
        </w:rPr>
        <w:t>AAAI Workshops, 2015.</w:t>
      </w:r>
    </w:p>
    <w:p w14:paraId="68A87CAE" w14:textId="1274BC31" w:rsidR="00AC4CC3" w:rsidRPr="00680C6E" w:rsidRDefault="001C0D88" w:rsidP="00E15532">
      <w:pPr>
        <w:spacing w:line="360" w:lineRule="auto"/>
        <w:ind w:firstLine="0"/>
        <w:jc w:val="both"/>
        <w:rPr>
          <w:sz w:val="22"/>
          <w:szCs w:val="22"/>
        </w:rPr>
      </w:pPr>
      <w:r w:rsidRPr="00680C6E">
        <w:rPr>
          <w:sz w:val="22"/>
          <w:szCs w:val="22"/>
        </w:rPr>
        <w:t xml:space="preserve">4. </w:t>
      </w:r>
      <w:r w:rsidR="00AC4CC3" w:rsidRPr="00680C6E">
        <w:rPr>
          <w:sz w:val="22"/>
          <w:szCs w:val="22"/>
        </w:rPr>
        <w:t xml:space="preserve">Peng C, </w:t>
      </w:r>
      <w:proofErr w:type="spellStart"/>
      <w:r w:rsidR="00AC4CC3" w:rsidRPr="00680C6E">
        <w:rPr>
          <w:sz w:val="22"/>
          <w:szCs w:val="22"/>
        </w:rPr>
        <w:t>Jin</w:t>
      </w:r>
      <w:proofErr w:type="spellEnd"/>
      <w:r w:rsidR="00AC4CC3" w:rsidRPr="00680C6E">
        <w:rPr>
          <w:sz w:val="22"/>
          <w:szCs w:val="22"/>
        </w:rPr>
        <w:t xml:space="preserve"> X, Wong K-C, Shi M, </w:t>
      </w:r>
      <w:proofErr w:type="spellStart"/>
      <w:r w:rsidR="00AC4CC3" w:rsidRPr="00680C6E">
        <w:rPr>
          <w:sz w:val="22"/>
          <w:szCs w:val="22"/>
        </w:rPr>
        <w:t>Lio</w:t>
      </w:r>
      <w:proofErr w:type="spellEnd"/>
      <w:r w:rsidR="00AC4CC3" w:rsidRPr="00680C6E">
        <w:rPr>
          <w:sz w:val="22"/>
          <w:szCs w:val="22"/>
        </w:rPr>
        <w:t xml:space="preserve"> P (2012) Collective Human Mobility Pattern from Taxi Trips in Urban Area. </w:t>
      </w:r>
      <w:proofErr w:type="spellStart"/>
      <w:r w:rsidR="00AC4CC3" w:rsidRPr="00680C6E">
        <w:rPr>
          <w:sz w:val="22"/>
          <w:szCs w:val="22"/>
        </w:rPr>
        <w:t>PLoS</w:t>
      </w:r>
      <w:proofErr w:type="spellEnd"/>
      <w:r w:rsidR="00AC4CC3" w:rsidRPr="00680C6E">
        <w:rPr>
          <w:sz w:val="22"/>
          <w:szCs w:val="22"/>
        </w:rPr>
        <w:t xml:space="preserve"> ONE 7(4): e34487. doi:10.1371/</w:t>
      </w:r>
    </w:p>
    <w:p w14:paraId="575D1A5B" w14:textId="68483A22" w:rsidR="001C0D88" w:rsidRPr="00680C6E" w:rsidRDefault="00AC4CC3" w:rsidP="00E15532">
      <w:pPr>
        <w:spacing w:line="360" w:lineRule="auto"/>
        <w:ind w:firstLine="0"/>
        <w:jc w:val="both"/>
        <w:rPr>
          <w:sz w:val="22"/>
          <w:szCs w:val="22"/>
        </w:rPr>
      </w:pPr>
      <w:proofErr w:type="gramStart"/>
      <w:r w:rsidRPr="00680C6E">
        <w:rPr>
          <w:sz w:val="22"/>
          <w:szCs w:val="22"/>
        </w:rPr>
        <w:t>journal.pone</w:t>
      </w:r>
      <w:proofErr w:type="gramEnd"/>
      <w:r w:rsidRPr="00680C6E">
        <w:rPr>
          <w:sz w:val="22"/>
          <w:szCs w:val="22"/>
        </w:rPr>
        <w:t>.0034487</w:t>
      </w:r>
    </w:p>
    <w:p w14:paraId="35EB28D5" w14:textId="2A7A2CA3" w:rsidR="00AC4CC3" w:rsidRPr="00680C6E" w:rsidRDefault="00AC4CC3" w:rsidP="00E15532">
      <w:pPr>
        <w:spacing w:line="360" w:lineRule="auto"/>
        <w:ind w:firstLine="0"/>
        <w:jc w:val="both"/>
        <w:rPr>
          <w:sz w:val="22"/>
          <w:szCs w:val="22"/>
        </w:rPr>
      </w:pPr>
      <w:r w:rsidRPr="00680C6E">
        <w:rPr>
          <w:sz w:val="22"/>
          <w:szCs w:val="22"/>
        </w:rPr>
        <w:t xml:space="preserve">5. </w:t>
      </w:r>
      <w:r w:rsidR="004857F6" w:rsidRPr="00680C6E">
        <w:rPr>
          <w:sz w:val="22"/>
          <w:szCs w:val="22"/>
        </w:rPr>
        <w:t xml:space="preserve">P. </w:t>
      </w:r>
      <w:proofErr w:type="spellStart"/>
      <w:r w:rsidR="004857F6" w:rsidRPr="00680C6E">
        <w:rPr>
          <w:sz w:val="22"/>
          <w:szCs w:val="22"/>
        </w:rPr>
        <w:t>Crucitti</w:t>
      </w:r>
      <w:proofErr w:type="spellEnd"/>
      <w:r w:rsidR="004857F6" w:rsidRPr="00680C6E">
        <w:rPr>
          <w:sz w:val="22"/>
          <w:szCs w:val="22"/>
        </w:rPr>
        <w:t xml:space="preserve">, V. </w:t>
      </w:r>
      <w:proofErr w:type="spellStart"/>
      <w:r w:rsidR="004857F6" w:rsidRPr="00680C6E">
        <w:rPr>
          <w:sz w:val="22"/>
          <w:szCs w:val="22"/>
        </w:rPr>
        <w:t>Latora</w:t>
      </w:r>
      <w:proofErr w:type="spellEnd"/>
      <w:r w:rsidR="004857F6" w:rsidRPr="00680C6E">
        <w:rPr>
          <w:sz w:val="22"/>
          <w:szCs w:val="22"/>
        </w:rPr>
        <w:t>, and S. Porta. Centrality measures in spatial net-works of urban streets. PHYSICAL REVIEW E, 73(3):036125, 2006.</w:t>
      </w:r>
    </w:p>
    <w:p w14:paraId="296B1BF3" w14:textId="4AF001D9" w:rsidR="00AC4CC3" w:rsidRPr="00680C6E" w:rsidRDefault="004857F6" w:rsidP="00E15532">
      <w:pPr>
        <w:spacing w:line="360" w:lineRule="auto"/>
        <w:ind w:firstLine="0"/>
        <w:jc w:val="both"/>
        <w:rPr>
          <w:sz w:val="22"/>
          <w:szCs w:val="22"/>
        </w:rPr>
      </w:pPr>
      <w:r w:rsidRPr="00680C6E">
        <w:rPr>
          <w:sz w:val="22"/>
          <w:szCs w:val="22"/>
        </w:rPr>
        <w:t xml:space="preserve">6. </w:t>
      </w:r>
      <w:proofErr w:type="spellStart"/>
      <w:r w:rsidR="007769C2" w:rsidRPr="00680C6E">
        <w:rPr>
          <w:sz w:val="22"/>
          <w:szCs w:val="22"/>
        </w:rPr>
        <w:t>Derrible</w:t>
      </w:r>
      <w:proofErr w:type="spellEnd"/>
      <w:r w:rsidR="007769C2" w:rsidRPr="00680C6E">
        <w:rPr>
          <w:sz w:val="22"/>
          <w:szCs w:val="22"/>
        </w:rPr>
        <w:t xml:space="preserve"> S (2012) Network Centrality of Metro Systems. </w:t>
      </w:r>
      <w:proofErr w:type="spellStart"/>
      <w:r w:rsidR="007769C2" w:rsidRPr="00680C6E">
        <w:rPr>
          <w:sz w:val="22"/>
          <w:szCs w:val="22"/>
        </w:rPr>
        <w:t>PLoS</w:t>
      </w:r>
      <w:proofErr w:type="spellEnd"/>
      <w:r w:rsidR="007769C2" w:rsidRPr="00680C6E">
        <w:rPr>
          <w:sz w:val="22"/>
          <w:szCs w:val="22"/>
        </w:rPr>
        <w:t xml:space="preserve"> ONE 7(7): e40575. </w:t>
      </w:r>
      <w:proofErr w:type="gramStart"/>
      <w:r w:rsidR="007769C2" w:rsidRPr="00680C6E">
        <w:rPr>
          <w:sz w:val="22"/>
          <w:szCs w:val="22"/>
        </w:rPr>
        <w:t>doi:10.1371/journal.pone</w:t>
      </w:r>
      <w:proofErr w:type="gramEnd"/>
      <w:r w:rsidR="007769C2" w:rsidRPr="00680C6E">
        <w:rPr>
          <w:sz w:val="22"/>
          <w:szCs w:val="22"/>
        </w:rPr>
        <w:t>.0040575</w:t>
      </w:r>
    </w:p>
    <w:p w14:paraId="763A4B5D" w14:textId="77777777" w:rsidR="00C43718" w:rsidRPr="00680C6E" w:rsidRDefault="00416DCA" w:rsidP="00E15532">
      <w:pPr>
        <w:spacing w:line="360" w:lineRule="auto"/>
        <w:ind w:firstLine="0"/>
        <w:jc w:val="both"/>
        <w:rPr>
          <w:sz w:val="22"/>
          <w:szCs w:val="22"/>
        </w:rPr>
      </w:pPr>
      <w:r w:rsidRPr="00680C6E">
        <w:rPr>
          <w:sz w:val="22"/>
          <w:szCs w:val="22"/>
        </w:rPr>
        <w:t xml:space="preserve">7. </w:t>
      </w:r>
      <w:r w:rsidR="009D4A8A" w:rsidRPr="00680C6E">
        <w:rPr>
          <w:sz w:val="22"/>
          <w:szCs w:val="22"/>
        </w:rPr>
        <w:t xml:space="preserve">NYC taxi data: </w:t>
      </w:r>
      <w:r w:rsidR="00C43718" w:rsidRPr="00680C6E">
        <w:rPr>
          <w:sz w:val="22"/>
          <w:szCs w:val="22"/>
        </w:rPr>
        <w:fldChar w:fldCharType="begin"/>
      </w:r>
      <w:r w:rsidR="00C43718" w:rsidRPr="00680C6E">
        <w:rPr>
          <w:sz w:val="22"/>
          <w:szCs w:val="22"/>
        </w:rPr>
        <w:instrText xml:space="preserve"> HYPERLINK "http://www.nyc.gov/html/tlc/html/about/trip_record_data.shtml </w:instrText>
      </w:r>
    </w:p>
    <w:p w14:paraId="356A1789" w14:textId="77777777" w:rsidR="00C43718" w:rsidRPr="00680C6E" w:rsidRDefault="00C43718" w:rsidP="00E15532">
      <w:pPr>
        <w:spacing w:line="360" w:lineRule="auto"/>
        <w:ind w:firstLine="0"/>
        <w:jc w:val="both"/>
        <w:rPr>
          <w:rStyle w:val="Hyperlink"/>
          <w:sz w:val="22"/>
          <w:szCs w:val="22"/>
        </w:rPr>
      </w:pPr>
      <w:r w:rsidRPr="00680C6E">
        <w:rPr>
          <w:sz w:val="22"/>
          <w:szCs w:val="22"/>
        </w:rPr>
        <w:instrText xml:space="preserve">8" </w:instrText>
      </w:r>
      <w:r w:rsidRPr="00680C6E">
        <w:rPr>
          <w:sz w:val="22"/>
          <w:szCs w:val="22"/>
        </w:rPr>
        <w:fldChar w:fldCharType="separate"/>
      </w:r>
      <w:r w:rsidRPr="00680C6E">
        <w:rPr>
          <w:rStyle w:val="Hyperlink"/>
          <w:sz w:val="22"/>
          <w:szCs w:val="22"/>
        </w:rPr>
        <w:t xml:space="preserve">http://www.nyc.gov/html/tlc/html/about/trip_record_data.shtml </w:t>
      </w:r>
    </w:p>
    <w:p w14:paraId="4CA841A5" w14:textId="4E347E4D" w:rsidR="00C43718" w:rsidRPr="00680C6E" w:rsidRDefault="00C43718" w:rsidP="00E15532">
      <w:pPr>
        <w:spacing w:line="360" w:lineRule="auto"/>
        <w:ind w:firstLine="0"/>
        <w:jc w:val="both"/>
        <w:rPr>
          <w:sz w:val="22"/>
          <w:szCs w:val="22"/>
        </w:rPr>
      </w:pPr>
      <w:r w:rsidRPr="00680C6E">
        <w:rPr>
          <w:rStyle w:val="Hyperlink"/>
          <w:sz w:val="22"/>
          <w:szCs w:val="22"/>
        </w:rPr>
        <w:t>8</w:t>
      </w:r>
      <w:r w:rsidRPr="00680C6E">
        <w:rPr>
          <w:sz w:val="22"/>
          <w:szCs w:val="22"/>
        </w:rPr>
        <w:fldChar w:fldCharType="end"/>
      </w:r>
      <w:r w:rsidRPr="00680C6E">
        <w:rPr>
          <w:sz w:val="22"/>
          <w:szCs w:val="22"/>
        </w:rPr>
        <w:t>.</w:t>
      </w:r>
      <w:r w:rsidR="0043305A" w:rsidRPr="00680C6E">
        <w:rPr>
          <w:sz w:val="22"/>
          <w:szCs w:val="22"/>
        </w:rPr>
        <w:t xml:space="preserve"> </w:t>
      </w:r>
      <w:r w:rsidRPr="00680C6E">
        <w:rPr>
          <w:sz w:val="22"/>
          <w:szCs w:val="22"/>
        </w:rPr>
        <w:t xml:space="preserve">NYC land use: </w:t>
      </w:r>
      <w:hyperlink r:id="rId22" w:history="1">
        <w:r w:rsidRPr="00680C6E">
          <w:rPr>
            <w:rStyle w:val="Hyperlink"/>
            <w:sz w:val="22"/>
            <w:szCs w:val="22"/>
          </w:rPr>
          <w:t>https://www1.nyc.gov/site/planning/index.page</w:t>
        </w:r>
      </w:hyperlink>
      <w:r w:rsidRPr="00680C6E">
        <w:rPr>
          <w:sz w:val="22"/>
          <w:szCs w:val="22"/>
        </w:rPr>
        <w:t xml:space="preserve"> </w:t>
      </w:r>
    </w:p>
    <w:p w14:paraId="6A708FB1" w14:textId="5CAAE57F" w:rsidR="00CE6BE8" w:rsidRDefault="0043305A" w:rsidP="00E15532">
      <w:pPr>
        <w:spacing w:line="360" w:lineRule="auto"/>
        <w:ind w:firstLine="0"/>
        <w:jc w:val="both"/>
        <w:rPr>
          <w:sz w:val="22"/>
          <w:szCs w:val="22"/>
        </w:rPr>
      </w:pPr>
      <w:r w:rsidRPr="00680C6E">
        <w:rPr>
          <w:sz w:val="22"/>
          <w:szCs w:val="22"/>
        </w:rPr>
        <w:t xml:space="preserve">9. </w:t>
      </w:r>
      <w:r w:rsidR="00DA06F0" w:rsidRPr="00680C6E">
        <w:rPr>
          <w:sz w:val="22"/>
          <w:szCs w:val="22"/>
        </w:rPr>
        <w:t xml:space="preserve">W. Cui, H. Zhou, H. Qu, P. C. Wong and X. Li, "Geometry-Based Edge Clustering for Graph Visualization," in </w:t>
      </w:r>
      <w:r w:rsidR="00DA06F0" w:rsidRPr="00680C6E">
        <w:rPr>
          <w:rStyle w:val="Emphasis"/>
          <w:sz w:val="22"/>
          <w:szCs w:val="22"/>
        </w:rPr>
        <w:t>IEEE Transactions on visualization and Computer Graphics</w:t>
      </w:r>
      <w:r w:rsidR="00DA06F0" w:rsidRPr="00680C6E">
        <w:rPr>
          <w:sz w:val="22"/>
          <w:szCs w:val="22"/>
        </w:rPr>
        <w:t>, vol. 14, no. 6, pp. 1277-1284, Nov.-Dec. 2008.</w:t>
      </w:r>
      <w:r w:rsidR="00DA06F0" w:rsidRPr="00680C6E">
        <w:rPr>
          <w:sz w:val="22"/>
          <w:szCs w:val="22"/>
        </w:rPr>
        <w:br/>
      </w:r>
      <w:proofErr w:type="spellStart"/>
      <w:r w:rsidR="00DA06F0" w:rsidRPr="00680C6E">
        <w:rPr>
          <w:sz w:val="22"/>
          <w:szCs w:val="22"/>
        </w:rPr>
        <w:t>doi</w:t>
      </w:r>
      <w:proofErr w:type="spellEnd"/>
      <w:r w:rsidR="00DA06F0" w:rsidRPr="00680C6E">
        <w:rPr>
          <w:sz w:val="22"/>
          <w:szCs w:val="22"/>
        </w:rPr>
        <w:t>: 10.1109/TVCG.2008.135</w:t>
      </w:r>
    </w:p>
    <w:p w14:paraId="54BCD9CC" w14:textId="0B98C68F" w:rsidR="00DA06F0" w:rsidRDefault="00DA06F0" w:rsidP="00E15532">
      <w:pPr>
        <w:spacing w:line="360" w:lineRule="auto"/>
        <w:ind w:firstLine="0"/>
        <w:jc w:val="both"/>
        <w:rPr>
          <w:sz w:val="22"/>
          <w:szCs w:val="22"/>
        </w:rPr>
      </w:pPr>
      <w:r w:rsidRPr="00680C6E">
        <w:rPr>
          <w:sz w:val="22"/>
          <w:szCs w:val="22"/>
        </w:rPr>
        <w:t xml:space="preserve">10. </w:t>
      </w:r>
      <w:proofErr w:type="spellStart"/>
      <w:r w:rsidRPr="00680C6E">
        <w:rPr>
          <w:sz w:val="22"/>
          <w:szCs w:val="22"/>
        </w:rPr>
        <w:t>Holten</w:t>
      </w:r>
      <w:proofErr w:type="spellEnd"/>
      <w:r w:rsidRPr="00680C6E">
        <w:rPr>
          <w:sz w:val="22"/>
          <w:szCs w:val="22"/>
        </w:rPr>
        <w:t xml:space="preserve">, D, &amp; </w:t>
      </w:r>
      <w:proofErr w:type="spellStart"/>
      <w:r w:rsidRPr="00680C6E">
        <w:rPr>
          <w:sz w:val="22"/>
          <w:szCs w:val="22"/>
        </w:rPr>
        <w:t>Wijk</w:t>
      </w:r>
      <w:proofErr w:type="spellEnd"/>
      <w:r w:rsidRPr="00680C6E">
        <w:rPr>
          <w:sz w:val="22"/>
          <w:szCs w:val="22"/>
        </w:rPr>
        <w:t xml:space="preserve">, J 2009, 'Force-Directed Edge Bundling for Graph Visualization', </w:t>
      </w:r>
      <w:r w:rsidRPr="00680C6E">
        <w:rPr>
          <w:i/>
          <w:iCs/>
          <w:sz w:val="22"/>
          <w:szCs w:val="22"/>
        </w:rPr>
        <w:t>Computer Graphics Forum</w:t>
      </w:r>
      <w:r w:rsidRPr="00680C6E">
        <w:rPr>
          <w:sz w:val="22"/>
          <w:szCs w:val="22"/>
        </w:rPr>
        <w:t xml:space="preserve">, 28, 3, pp. 983-990, Business Source Premier, </w:t>
      </w:r>
      <w:r w:rsidRPr="00680C6E">
        <w:rPr>
          <w:sz w:val="22"/>
          <w:szCs w:val="22"/>
        </w:rPr>
        <w:t>EBSCO</w:t>
      </w:r>
      <w:r w:rsidRPr="00680C6E">
        <w:rPr>
          <w:i/>
          <w:iCs/>
          <w:sz w:val="22"/>
          <w:szCs w:val="22"/>
        </w:rPr>
        <w:t>host</w:t>
      </w:r>
      <w:r w:rsidRPr="00680C6E">
        <w:rPr>
          <w:sz w:val="22"/>
          <w:szCs w:val="22"/>
        </w:rPr>
        <w:t>, viewed 12 November 2016.</w:t>
      </w:r>
    </w:p>
    <w:p w14:paraId="7F0609A7" w14:textId="029BC64C" w:rsidR="00D11F3F" w:rsidRDefault="00D11F3F" w:rsidP="00E15532">
      <w:pPr>
        <w:spacing w:line="360" w:lineRule="auto"/>
        <w:ind w:firstLine="0"/>
        <w:jc w:val="both"/>
        <w:rPr>
          <w:sz w:val="22"/>
          <w:szCs w:val="22"/>
        </w:rPr>
      </w:pPr>
      <w:r>
        <w:rPr>
          <w:sz w:val="22"/>
          <w:szCs w:val="22"/>
        </w:rPr>
        <w:t>11.</w:t>
      </w:r>
      <w:r w:rsidR="009107BF" w:rsidRPr="009107BF">
        <w:rPr>
          <w:rFonts w:ascii="Arial" w:hAnsi="Arial" w:cs="Arial"/>
          <w:color w:val="333333"/>
          <w:sz w:val="20"/>
          <w:szCs w:val="20"/>
          <w:shd w:val="clear" w:color="auto" w:fill="FFFFFF"/>
        </w:rPr>
        <w:t xml:space="preserve"> </w:t>
      </w:r>
      <w:r w:rsidR="009107BF">
        <w:rPr>
          <w:rFonts w:ascii="Arial" w:hAnsi="Arial" w:cs="Arial"/>
          <w:color w:val="333333"/>
          <w:sz w:val="20"/>
          <w:szCs w:val="20"/>
          <w:shd w:val="clear" w:color="auto" w:fill="FFFFFF"/>
        </w:rPr>
        <w:t>Dash Nelson G, Rae A (2016) An Economic Geography of the United States: From Commutes to Megaregions. PLoSONE11(11</w:t>
      </w:r>
      <w:proofErr w:type="gramStart"/>
      <w:r w:rsidR="009107BF">
        <w:rPr>
          <w:rFonts w:ascii="Arial" w:hAnsi="Arial" w:cs="Arial"/>
          <w:color w:val="333333"/>
          <w:sz w:val="20"/>
          <w:szCs w:val="20"/>
          <w:shd w:val="clear" w:color="auto" w:fill="FFFFFF"/>
        </w:rPr>
        <w:t>):e0166083.doi</w:t>
      </w:r>
      <w:proofErr w:type="gramEnd"/>
      <w:r w:rsidR="009107BF">
        <w:rPr>
          <w:rFonts w:ascii="Arial" w:hAnsi="Arial" w:cs="Arial"/>
          <w:color w:val="333333"/>
          <w:sz w:val="20"/>
          <w:szCs w:val="20"/>
          <w:shd w:val="clear" w:color="auto" w:fill="FFFFFF"/>
        </w:rPr>
        <w:t>:10.1371/journal.pone.0166083</w:t>
      </w:r>
    </w:p>
    <w:p w14:paraId="4EEC9053" w14:textId="642EC875" w:rsidR="00D11F3F" w:rsidRDefault="00D11F3F" w:rsidP="00E15532">
      <w:pPr>
        <w:spacing w:line="360" w:lineRule="auto"/>
        <w:ind w:firstLine="0"/>
        <w:jc w:val="both"/>
        <w:rPr>
          <w:sz w:val="22"/>
          <w:szCs w:val="22"/>
        </w:rPr>
      </w:pPr>
      <w:r>
        <w:rPr>
          <w:sz w:val="22"/>
          <w:szCs w:val="22"/>
        </w:rPr>
        <w:t>12.</w:t>
      </w:r>
      <w:r w:rsidR="009107BF" w:rsidRPr="009107BF">
        <w:rPr>
          <w:rFonts w:ascii="Arial" w:hAnsi="Arial" w:cs="Arial"/>
          <w:color w:val="333333"/>
          <w:sz w:val="20"/>
          <w:szCs w:val="20"/>
          <w:shd w:val="clear" w:color="auto" w:fill="FFFFFF"/>
        </w:rPr>
        <w:t xml:space="preserve"> </w:t>
      </w:r>
      <w:r w:rsidR="009107BF">
        <w:rPr>
          <w:rFonts w:ascii="Arial" w:hAnsi="Arial" w:cs="Arial"/>
          <w:color w:val="333333"/>
          <w:sz w:val="20"/>
          <w:szCs w:val="20"/>
          <w:shd w:val="clear" w:color="auto" w:fill="FFFFFF"/>
        </w:rPr>
        <w:t>Tobler W. A computer movie simulating urban growth in the Detroit region. Economic Geography 1970;46: 234–240.</w:t>
      </w:r>
    </w:p>
    <w:p w14:paraId="6B097225" w14:textId="56DEDDAD" w:rsidR="00D11F3F" w:rsidRDefault="00D11F3F" w:rsidP="00E15532">
      <w:pPr>
        <w:spacing w:line="360" w:lineRule="auto"/>
        <w:ind w:firstLine="0"/>
        <w:jc w:val="both"/>
        <w:rPr>
          <w:sz w:val="22"/>
          <w:szCs w:val="22"/>
        </w:rPr>
      </w:pPr>
      <w:r>
        <w:rPr>
          <w:sz w:val="22"/>
          <w:szCs w:val="22"/>
        </w:rPr>
        <w:t>13.</w:t>
      </w:r>
      <w:r w:rsidR="00D9635B">
        <w:rPr>
          <w:sz w:val="22"/>
          <w:szCs w:val="22"/>
        </w:rPr>
        <w:t xml:space="preserve"> </w:t>
      </w:r>
      <w:r>
        <w:t>h</w:t>
      </w:r>
      <w:r w:rsidRPr="00D11F3F">
        <w:rPr>
          <w:sz w:val="22"/>
          <w:szCs w:val="22"/>
        </w:rPr>
        <w:t>ttps://en.wikipedia.org/wiki/Tobler's_first_law_of_geography</w:t>
      </w:r>
    </w:p>
    <w:p w14:paraId="5E2920A2" w14:textId="6AD5CD47" w:rsidR="00614CB8" w:rsidRDefault="00614CB8" w:rsidP="00E15532">
      <w:pPr>
        <w:spacing w:line="360" w:lineRule="auto"/>
        <w:ind w:firstLine="0"/>
        <w:jc w:val="both"/>
        <w:rPr>
          <w:sz w:val="22"/>
          <w:szCs w:val="22"/>
        </w:rPr>
      </w:pPr>
    </w:p>
    <w:p w14:paraId="2731023F" w14:textId="33938E41" w:rsidR="00614CB8" w:rsidRPr="00E074D6" w:rsidRDefault="00D04911" w:rsidP="00E15532">
      <w:pPr>
        <w:spacing w:line="360" w:lineRule="auto"/>
        <w:ind w:firstLine="0"/>
        <w:jc w:val="both"/>
        <w:rPr>
          <w:b/>
          <w:sz w:val="22"/>
          <w:szCs w:val="22"/>
        </w:rPr>
      </w:pPr>
      <w:r w:rsidRPr="00E074D6">
        <w:rPr>
          <w:b/>
          <w:sz w:val="22"/>
          <w:szCs w:val="22"/>
        </w:rPr>
        <w:t>Contributions:</w:t>
      </w:r>
    </w:p>
    <w:p w14:paraId="6E66CB57" w14:textId="55AC359A" w:rsidR="00D276F3" w:rsidRDefault="00D276F3" w:rsidP="00D276F3">
      <w:pPr>
        <w:pStyle w:val="ListParagraph"/>
        <w:numPr>
          <w:ilvl w:val="0"/>
          <w:numId w:val="38"/>
        </w:numPr>
        <w:spacing w:line="360" w:lineRule="auto"/>
        <w:jc w:val="both"/>
        <w:rPr>
          <w:sz w:val="22"/>
          <w:szCs w:val="22"/>
        </w:rPr>
      </w:pPr>
      <w:r>
        <w:rPr>
          <w:sz w:val="22"/>
          <w:szCs w:val="22"/>
        </w:rPr>
        <w:t xml:space="preserve">Cleaning &amp; aggregating the </w:t>
      </w:r>
      <w:r w:rsidR="00330147">
        <w:rPr>
          <w:sz w:val="22"/>
          <w:szCs w:val="22"/>
        </w:rPr>
        <w:t>dataset:</w:t>
      </w:r>
      <w:r>
        <w:rPr>
          <w:sz w:val="22"/>
          <w:szCs w:val="22"/>
        </w:rPr>
        <w:t xml:space="preserve"> NP</w:t>
      </w:r>
    </w:p>
    <w:p w14:paraId="30452D31" w14:textId="695B531E" w:rsidR="0063705C" w:rsidRDefault="0063705C" w:rsidP="00D276F3">
      <w:pPr>
        <w:pStyle w:val="ListParagraph"/>
        <w:numPr>
          <w:ilvl w:val="0"/>
          <w:numId w:val="38"/>
        </w:numPr>
        <w:spacing w:line="360" w:lineRule="auto"/>
        <w:jc w:val="both"/>
        <w:rPr>
          <w:sz w:val="22"/>
          <w:szCs w:val="22"/>
        </w:rPr>
      </w:pPr>
      <w:r>
        <w:rPr>
          <w:sz w:val="22"/>
          <w:szCs w:val="22"/>
        </w:rPr>
        <w:t>Building the graph &amp; fine-tuning it: NP</w:t>
      </w:r>
    </w:p>
    <w:p w14:paraId="6F9089C6" w14:textId="39FA13E7" w:rsidR="0063705C" w:rsidRDefault="0063705C" w:rsidP="00D276F3">
      <w:pPr>
        <w:pStyle w:val="ListParagraph"/>
        <w:numPr>
          <w:ilvl w:val="0"/>
          <w:numId w:val="38"/>
        </w:numPr>
        <w:spacing w:line="360" w:lineRule="auto"/>
        <w:jc w:val="both"/>
        <w:rPr>
          <w:sz w:val="22"/>
          <w:szCs w:val="22"/>
        </w:rPr>
      </w:pPr>
      <w:r>
        <w:rPr>
          <w:sz w:val="22"/>
          <w:szCs w:val="22"/>
        </w:rPr>
        <w:t xml:space="preserve">Exploratory </w:t>
      </w:r>
      <w:r w:rsidR="00330147">
        <w:rPr>
          <w:sz w:val="22"/>
          <w:szCs w:val="22"/>
        </w:rPr>
        <w:t>Analysis:</w:t>
      </w:r>
      <w:r>
        <w:rPr>
          <w:sz w:val="22"/>
          <w:szCs w:val="22"/>
        </w:rPr>
        <w:t xml:space="preserve"> JS &amp; NP</w:t>
      </w:r>
    </w:p>
    <w:p w14:paraId="0629524B" w14:textId="3F356143" w:rsidR="00D276F3" w:rsidRDefault="00D276F3" w:rsidP="0063705C">
      <w:pPr>
        <w:pStyle w:val="ListParagraph"/>
        <w:numPr>
          <w:ilvl w:val="0"/>
          <w:numId w:val="38"/>
        </w:numPr>
        <w:spacing w:line="360" w:lineRule="auto"/>
        <w:jc w:val="both"/>
        <w:rPr>
          <w:sz w:val="22"/>
          <w:szCs w:val="22"/>
        </w:rPr>
      </w:pPr>
      <w:r>
        <w:rPr>
          <w:sz w:val="22"/>
          <w:szCs w:val="22"/>
        </w:rPr>
        <w:t xml:space="preserve">Trips vs Degree </w:t>
      </w:r>
      <w:r w:rsidR="00330147">
        <w:rPr>
          <w:sz w:val="22"/>
          <w:szCs w:val="22"/>
        </w:rPr>
        <w:t>ratio:</w:t>
      </w:r>
      <w:r>
        <w:rPr>
          <w:sz w:val="22"/>
          <w:szCs w:val="22"/>
        </w:rPr>
        <w:t xml:space="preserve"> JS</w:t>
      </w:r>
    </w:p>
    <w:p w14:paraId="4F268114" w14:textId="45F5493F" w:rsidR="0063705C" w:rsidRPr="00D276F3" w:rsidRDefault="00A738C1" w:rsidP="0063705C">
      <w:pPr>
        <w:pStyle w:val="ListParagraph"/>
        <w:numPr>
          <w:ilvl w:val="0"/>
          <w:numId w:val="38"/>
        </w:numPr>
        <w:spacing w:line="360" w:lineRule="auto"/>
        <w:jc w:val="both"/>
        <w:rPr>
          <w:sz w:val="22"/>
          <w:szCs w:val="22"/>
        </w:rPr>
      </w:pPr>
      <w:r>
        <w:rPr>
          <w:sz w:val="22"/>
          <w:szCs w:val="22"/>
        </w:rPr>
        <w:t xml:space="preserve">Full Network </w:t>
      </w:r>
      <w:r w:rsidR="00330147">
        <w:rPr>
          <w:sz w:val="22"/>
          <w:szCs w:val="22"/>
        </w:rPr>
        <w:t>Analysis:</w:t>
      </w:r>
      <w:r>
        <w:rPr>
          <w:sz w:val="22"/>
          <w:szCs w:val="22"/>
        </w:rPr>
        <w:t xml:space="preserve"> NP</w:t>
      </w:r>
    </w:p>
    <w:sectPr w:rsidR="0063705C" w:rsidRPr="00D276F3" w:rsidSect="002F10E8">
      <w:type w:val="continuous"/>
      <w:pgSz w:w="12240" w:h="15840" w:code="1"/>
      <w:pgMar w:top="1170" w:right="630" w:bottom="720" w:left="630" w:header="720" w:footer="720" w:gutter="0"/>
      <w:pgNumType w:start="1"/>
      <w:cols w:num="2" w:space="45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5CB44B" w14:textId="77777777" w:rsidR="00C919A2" w:rsidRDefault="00C919A2" w:rsidP="009D43BC">
      <w:r>
        <w:separator/>
      </w:r>
    </w:p>
    <w:p w14:paraId="0D7D9B02" w14:textId="77777777" w:rsidR="00C919A2" w:rsidRDefault="00C919A2" w:rsidP="009D43BC"/>
  </w:endnote>
  <w:endnote w:type="continuationSeparator" w:id="0">
    <w:p w14:paraId="55CFA492" w14:textId="77777777" w:rsidR="00C919A2" w:rsidRDefault="00C919A2" w:rsidP="009D43BC">
      <w:r>
        <w:continuationSeparator/>
      </w:r>
    </w:p>
    <w:p w14:paraId="19E94969" w14:textId="77777777" w:rsidR="00C919A2" w:rsidRDefault="00C919A2" w:rsidP="009D43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A453E5" w14:textId="61F85AE4" w:rsidR="00FB4144" w:rsidRPr="00FB4144" w:rsidRDefault="00FB4144" w:rsidP="00FB41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3C85B4" w14:textId="77777777" w:rsidR="00C919A2" w:rsidRDefault="00C919A2" w:rsidP="009D43BC">
      <w:r>
        <w:separator/>
      </w:r>
    </w:p>
    <w:p w14:paraId="13E21147" w14:textId="77777777" w:rsidR="00C919A2" w:rsidRDefault="00C919A2" w:rsidP="009D43BC"/>
  </w:footnote>
  <w:footnote w:type="continuationSeparator" w:id="0">
    <w:p w14:paraId="1A90E7DD" w14:textId="77777777" w:rsidR="00C919A2" w:rsidRDefault="00C919A2" w:rsidP="009D43BC">
      <w:r>
        <w:continuationSeparator/>
      </w:r>
    </w:p>
    <w:p w14:paraId="441BC574" w14:textId="77777777" w:rsidR="00C919A2" w:rsidRDefault="00C919A2" w:rsidP="009D43B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17545CAA"/>
    <w:lvl w:ilvl="0">
      <w:numFmt w:val="decimal"/>
      <w:pStyle w:val="Checklistitem"/>
      <w:lvlText w:val="*"/>
      <w:lvlJc w:val="left"/>
    </w:lvl>
  </w:abstractNum>
  <w:abstractNum w:abstractNumId="1" w15:restartNumberingAfterBreak="0">
    <w:nsid w:val="00CC36EB"/>
    <w:multiLevelType w:val="multilevel"/>
    <w:tmpl w:val="3A703F3E"/>
    <w:lvl w:ilvl="0">
      <w:start w:val="1"/>
      <w:numFmt w:val="upperLetter"/>
      <w:pStyle w:val="Listlevel2"/>
      <w:lvlText w:val="%1."/>
      <w:lvlJc w:val="left"/>
      <w:pPr>
        <w:tabs>
          <w:tab w:val="num" w:pos="936"/>
        </w:tabs>
        <w:ind w:left="576" w:firstLine="0"/>
      </w:pPr>
      <w:rPr>
        <w:rFonts w:hint="default"/>
      </w:rPr>
    </w:lvl>
    <w:lvl w:ilvl="1">
      <w:start w:val="1"/>
      <w:numFmt w:val="upperLetter"/>
      <w:lvlText w:val="%2."/>
      <w:lvlJc w:val="left"/>
      <w:pPr>
        <w:tabs>
          <w:tab w:val="num" w:pos="1656"/>
        </w:tabs>
        <w:ind w:left="1296" w:firstLine="0"/>
      </w:pPr>
      <w:rPr>
        <w:rFonts w:hint="default"/>
      </w:rPr>
    </w:lvl>
    <w:lvl w:ilvl="2">
      <w:start w:val="1"/>
      <w:numFmt w:val="decimal"/>
      <w:lvlText w:val="%3."/>
      <w:lvlJc w:val="left"/>
      <w:pPr>
        <w:tabs>
          <w:tab w:val="num" w:pos="2376"/>
        </w:tabs>
        <w:ind w:left="2016" w:firstLine="0"/>
      </w:pPr>
      <w:rPr>
        <w:rFonts w:hint="default"/>
      </w:rPr>
    </w:lvl>
    <w:lvl w:ilvl="3">
      <w:start w:val="1"/>
      <w:numFmt w:val="lowerLetter"/>
      <w:lvlText w:val="%4)"/>
      <w:lvlJc w:val="left"/>
      <w:pPr>
        <w:tabs>
          <w:tab w:val="num" w:pos="3096"/>
        </w:tabs>
        <w:ind w:left="2736" w:firstLine="0"/>
      </w:pPr>
      <w:rPr>
        <w:rFonts w:hint="default"/>
      </w:rPr>
    </w:lvl>
    <w:lvl w:ilvl="4">
      <w:start w:val="1"/>
      <w:numFmt w:val="decimal"/>
      <w:lvlText w:val="(%5)"/>
      <w:lvlJc w:val="left"/>
      <w:pPr>
        <w:tabs>
          <w:tab w:val="num" w:pos="3816"/>
        </w:tabs>
        <w:ind w:left="3456" w:firstLine="0"/>
      </w:pPr>
      <w:rPr>
        <w:rFonts w:hint="default"/>
      </w:rPr>
    </w:lvl>
    <w:lvl w:ilvl="5">
      <w:start w:val="1"/>
      <w:numFmt w:val="lowerLetter"/>
      <w:lvlText w:val="(%6)"/>
      <w:lvlJc w:val="left"/>
      <w:pPr>
        <w:tabs>
          <w:tab w:val="num" w:pos="4536"/>
        </w:tabs>
        <w:ind w:left="4176" w:firstLine="0"/>
      </w:pPr>
      <w:rPr>
        <w:rFonts w:hint="default"/>
      </w:rPr>
    </w:lvl>
    <w:lvl w:ilvl="6">
      <w:start w:val="1"/>
      <w:numFmt w:val="lowerRoman"/>
      <w:lvlText w:val="(%7)"/>
      <w:lvlJc w:val="left"/>
      <w:pPr>
        <w:tabs>
          <w:tab w:val="num" w:pos="5256"/>
        </w:tabs>
        <w:ind w:left="4896" w:firstLine="0"/>
      </w:pPr>
      <w:rPr>
        <w:rFonts w:hint="default"/>
      </w:rPr>
    </w:lvl>
    <w:lvl w:ilvl="7">
      <w:start w:val="1"/>
      <w:numFmt w:val="lowerLetter"/>
      <w:lvlText w:val="(%8)"/>
      <w:lvlJc w:val="left"/>
      <w:pPr>
        <w:tabs>
          <w:tab w:val="num" w:pos="5976"/>
        </w:tabs>
        <w:ind w:left="5616" w:firstLine="0"/>
      </w:pPr>
      <w:rPr>
        <w:rFonts w:hint="default"/>
      </w:rPr>
    </w:lvl>
    <w:lvl w:ilvl="8">
      <w:start w:val="1"/>
      <w:numFmt w:val="lowerRoman"/>
      <w:lvlText w:val="(%9)"/>
      <w:lvlJc w:val="left"/>
      <w:pPr>
        <w:tabs>
          <w:tab w:val="num" w:pos="6696"/>
        </w:tabs>
        <w:ind w:left="6336" w:firstLine="0"/>
      </w:pPr>
      <w:rPr>
        <w:rFonts w:hint="default"/>
      </w:rPr>
    </w:lvl>
  </w:abstractNum>
  <w:abstractNum w:abstractNumId="2" w15:restartNumberingAfterBreak="0">
    <w:nsid w:val="06FD40E2"/>
    <w:multiLevelType w:val="hybridMultilevel"/>
    <w:tmpl w:val="C6F6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FD2D13"/>
    <w:multiLevelType w:val="hybridMultilevel"/>
    <w:tmpl w:val="D0DACCE6"/>
    <w:lvl w:ilvl="0" w:tplc="0409000F">
      <w:start w:val="1"/>
      <w:numFmt w:val="decimal"/>
      <w:lvlText w:val="%1."/>
      <w:lvlJc w:val="left"/>
      <w:pPr>
        <w:ind w:left="2448" w:hanging="360"/>
      </w:pPr>
    </w:lvl>
    <w:lvl w:ilvl="1" w:tplc="04090019">
      <w:start w:val="1"/>
      <w:numFmt w:val="lowerLetter"/>
      <w:lvlText w:val="%2."/>
      <w:lvlJc w:val="left"/>
      <w:pPr>
        <w:ind w:left="3168" w:hanging="360"/>
      </w:pPr>
    </w:lvl>
    <w:lvl w:ilvl="2" w:tplc="0409001B" w:tentative="1">
      <w:start w:val="1"/>
      <w:numFmt w:val="lowerRoman"/>
      <w:lvlText w:val="%3."/>
      <w:lvlJc w:val="right"/>
      <w:pPr>
        <w:ind w:left="3888" w:hanging="180"/>
      </w:pPr>
    </w:lvl>
    <w:lvl w:ilvl="3" w:tplc="0409000F" w:tentative="1">
      <w:start w:val="1"/>
      <w:numFmt w:val="decimal"/>
      <w:lvlText w:val="%4."/>
      <w:lvlJc w:val="left"/>
      <w:pPr>
        <w:ind w:left="4608" w:hanging="360"/>
      </w:pPr>
    </w:lvl>
    <w:lvl w:ilvl="4" w:tplc="04090019" w:tentative="1">
      <w:start w:val="1"/>
      <w:numFmt w:val="lowerLetter"/>
      <w:lvlText w:val="%5."/>
      <w:lvlJc w:val="left"/>
      <w:pPr>
        <w:ind w:left="5328" w:hanging="360"/>
      </w:pPr>
    </w:lvl>
    <w:lvl w:ilvl="5" w:tplc="0409001B" w:tentative="1">
      <w:start w:val="1"/>
      <w:numFmt w:val="lowerRoman"/>
      <w:lvlText w:val="%6."/>
      <w:lvlJc w:val="right"/>
      <w:pPr>
        <w:ind w:left="6048" w:hanging="180"/>
      </w:pPr>
    </w:lvl>
    <w:lvl w:ilvl="6" w:tplc="0409000F" w:tentative="1">
      <w:start w:val="1"/>
      <w:numFmt w:val="decimal"/>
      <w:lvlText w:val="%7."/>
      <w:lvlJc w:val="left"/>
      <w:pPr>
        <w:ind w:left="6768" w:hanging="360"/>
      </w:pPr>
    </w:lvl>
    <w:lvl w:ilvl="7" w:tplc="04090019" w:tentative="1">
      <w:start w:val="1"/>
      <w:numFmt w:val="lowerLetter"/>
      <w:lvlText w:val="%8."/>
      <w:lvlJc w:val="left"/>
      <w:pPr>
        <w:ind w:left="7488" w:hanging="360"/>
      </w:pPr>
    </w:lvl>
    <w:lvl w:ilvl="8" w:tplc="0409001B" w:tentative="1">
      <w:start w:val="1"/>
      <w:numFmt w:val="lowerRoman"/>
      <w:lvlText w:val="%9."/>
      <w:lvlJc w:val="right"/>
      <w:pPr>
        <w:ind w:left="8208" w:hanging="180"/>
      </w:pPr>
    </w:lvl>
  </w:abstractNum>
  <w:abstractNum w:abstractNumId="4" w15:restartNumberingAfterBreak="0">
    <w:nsid w:val="17BD653D"/>
    <w:multiLevelType w:val="multilevel"/>
    <w:tmpl w:val="2834DB88"/>
    <w:lvl w:ilvl="0">
      <w:start w:val="1"/>
      <w:numFmt w:val="lowerLetter"/>
      <w:lvlText w:val="%1."/>
      <w:lvlJc w:val="left"/>
      <w:pPr>
        <w:tabs>
          <w:tab w:val="num" w:pos="936"/>
        </w:tabs>
        <w:ind w:left="576" w:firstLine="0"/>
      </w:pPr>
      <w:rPr>
        <w:rFonts w:hint="default"/>
      </w:rPr>
    </w:lvl>
    <w:lvl w:ilvl="1">
      <w:start w:val="1"/>
      <w:numFmt w:val="upperLetter"/>
      <w:lvlText w:val="%2."/>
      <w:lvlJc w:val="left"/>
      <w:pPr>
        <w:tabs>
          <w:tab w:val="num" w:pos="1656"/>
        </w:tabs>
        <w:ind w:left="1296" w:firstLine="0"/>
      </w:pPr>
      <w:rPr>
        <w:rFonts w:hint="default"/>
      </w:rPr>
    </w:lvl>
    <w:lvl w:ilvl="2">
      <w:start w:val="1"/>
      <w:numFmt w:val="decimal"/>
      <w:lvlText w:val="%3."/>
      <w:lvlJc w:val="left"/>
      <w:pPr>
        <w:tabs>
          <w:tab w:val="num" w:pos="2376"/>
        </w:tabs>
        <w:ind w:left="2016" w:firstLine="0"/>
      </w:pPr>
      <w:rPr>
        <w:rFonts w:hint="default"/>
      </w:rPr>
    </w:lvl>
    <w:lvl w:ilvl="3">
      <w:start w:val="1"/>
      <w:numFmt w:val="lowerLetter"/>
      <w:lvlText w:val="%4)"/>
      <w:lvlJc w:val="left"/>
      <w:pPr>
        <w:tabs>
          <w:tab w:val="num" w:pos="3096"/>
        </w:tabs>
        <w:ind w:left="2736" w:firstLine="0"/>
      </w:pPr>
      <w:rPr>
        <w:rFonts w:hint="default"/>
      </w:rPr>
    </w:lvl>
    <w:lvl w:ilvl="4">
      <w:start w:val="1"/>
      <w:numFmt w:val="decimal"/>
      <w:lvlText w:val="(%5)"/>
      <w:lvlJc w:val="left"/>
      <w:pPr>
        <w:tabs>
          <w:tab w:val="num" w:pos="3816"/>
        </w:tabs>
        <w:ind w:left="3456" w:firstLine="0"/>
      </w:pPr>
      <w:rPr>
        <w:rFonts w:hint="default"/>
      </w:rPr>
    </w:lvl>
    <w:lvl w:ilvl="5">
      <w:start w:val="1"/>
      <w:numFmt w:val="lowerLetter"/>
      <w:lvlText w:val="(%6)"/>
      <w:lvlJc w:val="left"/>
      <w:pPr>
        <w:tabs>
          <w:tab w:val="num" w:pos="4536"/>
        </w:tabs>
        <w:ind w:left="4176" w:firstLine="0"/>
      </w:pPr>
      <w:rPr>
        <w:rFonts w:hint="default"/>
      </w:rPr>
    </w:lvl>
    <w:lvl w:ilvl="6">
      <w:start w:val="1"/>
      <w:numFmt w:val="lowerRoman"/>
      <w:lvlText w:val="(%7)"/>
      <w:lvlJc w:val="left"/>
      <w:pPr>
        <w:tabs>
          <w:tab w:val="num" w:pos="5256"/>
        </w:tabs>
        <w:ind w:left="4896" w:firstLine="0"/>
      </w:pPr>
      <w:rPr>
        <w:rFonts w:hint="default"/>
      </w:rPr>
    </w:lvl>
    <w:lvl w:ilvl="7">
      <w:start w:val="1"/>
      <w:numFmt w:val="lowerLetter"/>
      <w:lvlText w:val="(%8)"/>
      <w:lvlJc w:val="left"/>
      <w:pPr>
        <w:tabs>
          <w:tab w:val="num" w:pos="5976"/>
        </w:tabs>
        <w:ind w:left="5616" w:firstLine="0"/>
      </w:pPr>
      <w:rPr>
        <w:rFonts w:hint="default"/>
      </w:rPr>
    </w:lvl>
    <w:lvl w:ilvl="8">
      <w:start w:val="1"/>
      <w:numFmt w:val="lowerRoman"/>
      <w:lvlText w:val="(%9)"/>
      <w:lvlJc w:val="left"/>
      <w:pPr>
        <w:tabs>
          <w:tab w:val="num" w:pos="6696"/>
        </w:tabs>
        <w:ind w:left="6336" w:firstLine="0"/>
      </w:pPr>
      <w:rPr>
        <w:rFonts w:hint="default"/>
      </w:rPr>
    </w:lvl>
  </w:abstractNum>
  <w:abstractNum w:abstractNumId="5" w15:restartNumberingAfterBreak="0">
    <w:nsid w:val="1A09752C"/>
    <w:multiLevelType w:val="hybridMultilevel"/>
    <w:tmpl w:val="A46E79D8"/>
    <w:lvl w:ilvl="0" w:tplc="B01CB628">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E50459"/>
    <w:multiLevelType w:val="multilevel"/>
    <w:tmpl w:val="192AA61A"/>
    <w:lvl w:ilvl="0">
      <w:start w:val="1"/>
      <w:numFmt w:val="lowerLetter"/>
      <w:lvlText w:val="%1)"/>
      <w:lvlJc w:val="left"/>
      <w:pPr>
        <w:tabs>
          <w:tab w:val="num" w:pos="936"/>
        </w:tabs>
        <w:ind w:left="576" w:firstLine="0"/>
      </w:pPr>
      <w:rPr>
        <w:rFonts w:hint="default"/>
      </w:rPr>
    </w:lvl>
    <w:lvl w:ilvl="1">
      <w:start w:val="1"/>
      <w:numFmt w:val="upperLetter"/>
      <w:lvlText w:val="%2."/>
      <w:lvlJc w:val="left"/>
      <w:pPr>
        <w:tabs>
          <w:tab w:val="num" w:pos="1656"/>
        </w:tabs>
        <w:ind w:left="1296" w:firstLine="0"/>
      </w:pPr>
      <w:rPr>
        <w:rFonts w:hint="default"/>
      </w:rPr>
    </w:lvl>
    <w:lvl w:ilvl="2">
      <w:start w:val="1"/>
      <w:numFmt w:val="decimal"/>
      <w:lvlText w:val="%3."/>
      <w:lvlJc w:val="left"/>
      <w:pPr>
        <w:tabs>
          <w:tab w:val="num" w:pos="2376"/>
        </w:tabs>
        <w:ind w:left="2016" w:firstLine="0"/>
      </w:pPr>
      <w:rPr>
        <w:rFonts w:hint="default"/>
      </w:rPr>
    </w:lvl>
    <w:lvl w:ilvl="3">
      <w:start w:val="1"/>
      <w:numFmt w:val="lowerLetter"/>
      <w:lvlText w:val="%4)"/>
      <w:lvlJc w:val="left"/>
      <w:pPr>
        <w:tabs>
          <w:tab w:val="num" w:pos="3096"/>
        </w:tabs>
        <w:ind w:left="2736" w:firstLine="0"/>
      </w:pPr>
      <w:rPr>
        <w:rFonts w:hint="default"/>
      </w:rPr>
    </w:lvl>
    <w:lvl w:ilvl="4">
      <w:start w:val="1"/>
      <w:numFmt w:val="decimal"/>
      <w:lvlText w:val="(%5)"/>
      <w:lvlJc w:val="left"/>
      <w:pPr>
        <w:tabs>
          <w:tab w:val="num" w:pos="3816"/>
        </w:tabs>
        <w:ind w:left="3456" w:firstLine="0"/>
      </w:pPr>
      <w:rPr>
        <w:rFonts w:hint="default"/>
      </w:rPr>
    </w:lvl>
    <w:lvl w:ilvl="5">
      <w:start w:val="1"/>
      <w:numFmt w:val="lowerLetter"/>
      <w:lvlText w:val="(%6)"/>
      <w:lvlJc w:val="left"/>
      <w:pPr>
        <w:tabs>
          <w:tab w:val="num" w:pos="4536"/>
        </w:tabs>
        <w:ind w:left="4176" w:firstLine="0"/>
      </w:pPr>
      <w:rPr>
        <w:rFonts w:hint="default"/>
      </w:rPr>
    </w:lvl>
    <w:lvl w:ilvl="6">
      <w:start w:val="1"/>
      <w:numFmt w:val="lowerRoman"/>
      <w:lvlText w:val="(%7)"/>
      <w:lvlJc w:val="left"/>
      <w:pPr>
        <w:tabs>
          <w:tab w:val="num" w:pos="5256"/>
        </w:tabs>
        <w:ind w:left="4896" w:firstLine="0"/>
      </w:pPr>
      <w:rPr>
        <w:rFonts w:hint="default"/>
      </w:rPr>
    </w:lvl>
    <w:lvl w:ilvl="7">
      <w:start w:val="1"/>
      <w:numFmt w:val="lowerLetter"/>
      <w:lvlText w:val="(%8)"/>
      <w:lvlJc w:val="left"/>
      <w:pPr>
        <w:tabs>
          <w:tab w:val="num" w:pos="5976"/>
        </w:tabs>
        <w:ind w:left="5616" w:firstLine="0"/>
      </w:pPr>
      <w:rPr>
        <w:rFonts w:hint="default"/>
      </w:rPr>
    </w:lvl>
    <w:lvl w:ilvl="8">
      <w:start w:val="1"/>
      <w:numFmt w:val="lowerRoman"/>
      <w:lvlText w:val="(%9)"/>
      <w:lvlJc w:val="left"/>
      <w:pPr>
        <w:tabs>
          <w:tab w:val="num" w:pos="6696"/>
        </w:tabs>
        <w:ind w:left="6336" w:firstLine="0"/>
      </w:pPr>
      <w:rPr>
        <w:rFonts w:hint="default"/>
      </w:rPr>
    </w:lvl>
  </w:abstractNum>
  <w:abstractNum w:abstractNumId="7" w15:restartNumberingAfterBreak="0">
    <w:nsid w:val="2CC4048A"/>
    <w:multiLevelType w:val="hybridMultilevel"/>
    <w:tmpl w:val="C34E011E"/>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32C975C9"/>
    <w:multiLevelType w:val="hybridMultilevel"/>
    <w:tmpl w:val="E0EEB292"/>
    <w:lvl w:ilvl="0" w:tplc="0AA82C3C">
      <w:start w:val="1"/>
      <w:numFmt w:val="lowerRoman"/>
      <w:lvlText w:val="%1."/>
      <w:lvlJc w:val="right"/>
      <w:pPr>
        <w:ind w:left="1080" w:hanging="360"/>
      </w:pPr>
      <w:rPr>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31034CD"/>
    <w:multiLevelType w:val="hybridMultilevel"/>
    <w:tmpl w:val="C1C66A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4D1240"/>
    <w:multiLevelType w:val="hybridMultilevel"/>
    <w:tmpl w:val="9D728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286EE4"/>
    <w:multiLevelType w:val="hybridMultilevel"/>
    <w:tmpl w:val="06761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D17105"/>
    <w:multiLevelType w:val="multilevel"/>
    <w:tmpl w:val="B880B44C"/>
    <w:lvl w:ilvl="0">
      <w:start w:val="1"/>
      <w:numFmt w:val="decimal"/>
      <w:pStyle w:val="Listlevel3"/>
      <w:lvlText w:val="%1."/>
      <w:lvlJc w:val="left"/>
      <w:pPr>
        <w:tabs>
          <w:tab w:val="num" w:pos="2088"/>
        </w:tabs>
        <w:ind w:left="1728" w:firstLine="0"/>
      </w:pPr>
      <w:rPr>
        <w:rFonts w:hint="default"/>
      </w:rPr>
    </w:lvl>
    <w:lvl w:ilvl="1">
      <w:start w:val="1"/>
      <w:numFmt w:val="upperLetter"/>
      <w:lvlText w:val="%2."/>
      <w:lvlJc w:val="left"/>
      <w:pPr>
        <w:tabs>
          <w:tab w:val="num" w:pos="2808"/>
        </w:tabs>
        <w:ind w:left="2448" w:firstLine="0"/>
      </w:pPr>
      <w:rPr>
        <w:rFonts w:hint="default"/>
      </w:rPr>
    </w:lvl>
    <w:lvl w:ilvl="2">
      <w:start w:val="1"/>
      <w:numFmt w:val="decimal"/>
      <w:lvlText w:val="%3."/>
      <w:lvlJc w:val="left"/>
      <w:pPr>
        <w:tabs>
          <w:tab w:val="num" w:pos="3528"/>
        </w:tabs>
        <w:ind w:left="3168" w:firstLine="0"/>
      </w:pPr>
      <w:rPr>
        <w:rFonts w:hint="default"/>
      </w:rPr>
    </w:lvl>
    <w:lvl w:ilvl="3">
      <w:start w:val="1"/>
      <w:numFmt w:val="lowerLetter"/>
      <w:lvlText w:val="%4)"/>
      <w:lvlJc w:val="left"/>
      <w:pPr>
        <w:tabs>
          <w:tab w:val="num" w:pos="4248"/>
        </w:tabs>
        <w:ind w:left="3888" w:firstLine="0"/>
      </w:pPr>
      <w:rPr>
        <w:rFonts w:hint="default"/>
      </w:rPr>
    </w:lvl>
    <w:lvl w:ilvl="4">
      <w:start w:val="1"/>
      <w:numFmt w:val="decimal"/>
      <w:lvlText w:val="(%5)"/>
      <w:lvlJc w:val="left"/>
      <w:pPr>
        <w:tabs>
          <w:tab w:val="num" w:pos="4968"/>
        </w:tabs>
        <w:ind w:left="4608" w:firstLine="0"/>
      </w:pPr>
      <w:rPr>
        <w:rFonts w:hint="default"/>
      </w:rPr>
    </w:lvl>
    <w:lvl w:ilvl="5">
      <w:start w:val="1"/>
      <w:numFmt w:val="lowerLetter"/>
      <w:lvlText w:val="(%6)"/>
      <w:lvlJc w:val="left"/>
      <w:pPr>
        <w:tabs>
          <w:tab w:val="num" w:pos="5688"/>
        </w:tabs>
        <w:ind w:left="5328" w:firstLine="0"/>
      </w:pPr>
      <w:rPr>
        <w:rFonts w:hint="default"/>
      </w:rPr>
    </w:lvl>
    <w:lvl w:ilvl="6">
      <w:start w:val="1"/>
      <w:numFmt w:val="lowerRoman"/>
      <w:lvlText w:val="(%7)"/>
      <w:lvlJc w:val="left"/>
      <w:pPr>
        <w:tabs>
          <w:tab w:val="num" w:pos="6408"/>
        </w:tabs>
        <w:ind w:left="6048" w:firstLine="0"/>
      </w:pPr>
      <w:rPr>
        <w:rFonts w:hint="default"/>
      </w:rPr>
    </w:lvl>
    <w:lvl w:ilvl="7">
      <w:start w:val="1"/>
      <w:numFmt w:val="lowerLetter"/>
      <w:lvlText w:val="(%8)"/>
      <w:lvlJc w:val="left"/>
      <w:pPr>
        <w:tabs>
          <w:tab w:val="num" w:pos="7128"/>
        </w:tabs>
        <w:ind w:left="6768" w:firstLine="0"/>
      </w:pPr>
      <w:rPr>
        <w:rFonts w:hint="default"/>
      </w:rPr>
    </w:lvl>
    <w:lvl w:ilvl="8">
      <w:start w:val="1"/>
      <w:numFmt w:val="lowerRoman"/>
      <w:lvlText w:val="(%9)"/>
      <w:lvlJc w:val="left"/>
      <w:pPr>
        <w:tabs>
          <w:tab w:val="num" w:pos="7848"/>
        </w:tabs>
        <w:ind w:left="7488" w:firstLine="0"/>
      </w:pPr>
      <w:rPr>
        <w:rFonts w:hint="default"/>
      </w:rPr>
    </w:lvl>
  </w:abstractNum>
  <w:abstractNum w:abstractNumId="13" w15:restartNumberingAfterBreak="0">
    <w:nsid w:val="606E1EDA"/>
    <w:multiLevelType w:val="hybridMultilevel"/>
    <w:tmpl w:val="73CE4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A521A7"/>
    <w:multiLevelType w:val="hybridMultilevel"/>
    <w:tmpl w:val="1FC05158"/>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6F195CFF"/>
    <w:multiLevelType w:val="hybridMultilevel"/>
    <w:tmpl w:val="0A30512E"/>
    <w:lvl w:ilvl="0" w:tplc="61EAEB2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20225F"/>
    <w:multiLevelType w:val="hybridMultilevel"/>
    <w:tmpl w:val="A352E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B06994"/>
    <w:multiLevelType w:val="multilevel"/>
    <w:tmpl w:val="E7C64E9A"/>
    <w:lvl w:ilvl="0">
      <w:start w:val="1"/>
      <w:numFmt w:val="upperRoman"/>
      <w:pStyle w:val="Listlevel1"/>
      <w:lvlText w:val="%1."/>
      <w:lvlJc w:val="left"/>
      <w:pPr>
        <w:tabs>
          <w:tab w:val="num" w:pos="360"/>
        </w:tabs>
        <w:ind w:left="0" w:firstLine="0"/>
      </w:pPr>
    </w:lvl>
    <w:lvl w:ilvl="1">
      <w:start w:val="1"/>
      <w:numFmt w:val="upperLetter"/>
      <w:lvlText w:val="%2."/>
      <w:lvlJc w:val="left"/>
      <w:pPr>
        <w:tabs>
          <w:tab w:val="num" w:pos="1080"/>
        </w:tabs>
        <w:ind w:left="720" w:firstLine="0"/>
      </w:pPr>
    </w:lvl>
    <w:lvl w:ilvl="2">
      <w:start w:val="1"/>
      <w:numFmt w:val="decimal"/>
      <w:lvlText w:val="%3."/>
      <w:lvlJc w:val="left"/>
      <w:pPr>
        <w:tabs>
          <w:tab w:val="num" w:pos="1800"/>
        </w:tabs>
        <w:ind w:left="1440" w:firstLine="0"/>
      </w:pPr>
    </w:lvl>
    <w:lvl w:ilvl="3">
      <w:start w:val="1"/>
      <w:numFmt w:val="lowerLetter"/>
      <w:lvlText w:val="%4)"/>
      <w:lvlJc w:val="left"/>
      <w:pPr>
        <w:tabs>
          <w:tab w:val="num" w:pos="2520"/>
        </w:tabs>
        <w:ind w:left="2160" w:firstLine="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18" w15:restartNumberingAfterBreak="0">
    <w:nsid w:val="7CDF4311"/>
    <w:multiLevelType w:val="hybridMultilevel"/>
    <w:tmpl w:val="611AC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pStyle w:val="Checklistitem"/>
        <w:lvlText w:val=""/>
        <w:legacy w:legacy="1" w:legacySpace="0" w:legacyIndent="360"/>
        <w:lvlJc w:val="left"/>
        <w:pPr>
          <w:ind w:left="1253" w:hanging="360"/>
        </w:pPr>
        <w:rPr>
          <w:rFonts w:ascii="Wingdings" w:hAnsi="Wingdings" w:hint="default"/>
        </w:rPr>
      </w:lvl>
    </w:lvlOverride>
  </w:num>
  <w:num w:numId="2">
    <w:abstractNumId w:val="17"/>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num>
  <w:num w:numId="25">
    <w:abstractNumId w:val="4"/>
  </w:num>
  <w:num w:numId="26">
    <w:abstractNumId w:val="14"/>
  </w:num>
  <w:num w:numId="27">
    <w:abstractNumId w:val="6"/>
  </w:num>
  <w:num w:numId="28">
    <w:abstractNumId w:val="8"/>
  </w:num>
  <w:num w:numId="29">
    <w:abstractNumId w:val="15"/>
  </w:num>
  <w:num w:numId="30">
    <w:abstractNumId w:val="7"/>
  </w:num>
  <w:num w:numId="31">
    <w:abstractNumId w:val="5"/>
  </w:num>
  <w:num w:numId="32">
    <w:abstractNumId w:val="9"/>
  </w:num>
  <w:num w:numId="33">
    <w:abstractNumId w:val="13"/>
  </w:num>
  <w:num w:numId="34">
    <w:abstractNumId w:val="18"/>
  </w:num>
  <w:num w:numId="35">
    <w:abstractNumId w:val="11"/>
  </w:num>
  <w:num w:numId="36">
    <w:abstractNumId w:val="2"/>
  </w:num>
  <w:num w:numId="37">
    <w:abstractNumId w:val="10"/>
  </w:num>
  <w:num w:numId="38">
    <w:abstractNumId w:val="1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SystemFonts/>
  <w:proofState w:spelling="clean" w:grammar="clean"/>
  <w:attachedTemplate r:id="rId1"/>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5CA"/>
    <w:rsid w:val="00001378"/>
    <w:rsid w:val="00004B8A"/>
    <w:rsid w:val="00004B99"/>
    <w:rsid w:val="0000593B"/>
    <w:rsid w:val="000065E3"/>
    <w:rsid w:val="00006810"/>
    <w:rsid w:val="000101A5"/>
    <w:rsid w:val="0001105F"/>
    <w:rsid w:val="0001234B"/>
    <w:rsid w:val="00012DEA"/>
    <w:rsid w:val="00013A92"/>
    <w:rsid w:val="0001556B"/>
    <w:rsid w:val="00017616"/>
    <w:rsid w:val="00021D0D"/>
    <w:rsid w:val="00022038"/>
    <w:rsid w:val="00022DAF"/>
    <w:rsid w:val="00023952"/>
    <w:rsid w:val="00025968"/>
    <w:rsid w:val="00026E5D"/>
    <w:rsid w:val="000322E3"/>
    <w:rsid w:val="0003509F"/>
    <w:rsid w:val="0003558F"/>
    <w:rsid w:val="00037093"/>
    <w:rsid w:val="00046841"/>
    <w:rsid w:val="00051322"/>
    <w:rsid w:val="00054D9F"/>
    <w:rsid w:val="000625EB"/>
    <w:rsid w:val="00063D3B"/>
    <w:rsid w:val="000648A4"/>
    <w:rsid w:val="00065D78"/>
    <w:rsid w:val="000678CE"/>
    <w:rsid w:val="00073F97"/>
    <w:rsid w:val="000764FE"/>
    <w:rsid w:val="000812BF"/>
    <w:rsid w:val="00081D17"/>
    <w:rsid w:val="00083D81"/>
    <w:rsid w:val="0008422D"/>
    <w:rsid w:val="0008455F"/>
    <w:rsid w:val="000864D9"/>
    <w:rsid w:val="00087B96"/>
    <w:rsid w:val="00094832"/>
    <w:rsid w:val="000957A6"/>
    <w:rsid w:val="000A5832"/>
    <w:rsid w:val="000B231C"/>
    <w:rsid w:val="000B5D6E"/>
    <w:rsid w:val="000B68E9"/>
    <w:rsid w:val="000C344B"/>
    <w:rsid w:val="000C5DE4"/>
    <w:rsid w:val="000C5EA5"/>
    <w:rsid w:val="000C6FA3"/>
    <w:rsid w:val="000D0CF3"/>
    <w:rsid w:val="000D21ED"/>
    <w:rsid w:val="000D3029"/>
    <w:rsid w:val="000D5649"/>
    <w:rsid w:val="000E25E3"/>
    <w:rsid w:val="000F0638"/>
    <w:rsid w:val="000F4BB3"/>
    <w:rsid w:val="001006C3"/>
    <w:rsid w:val="0010295B"/>
    <w:rsid w:val="00104499"/>
    <w:rsid w:val="0010671F"/>
    <w:rsid w:val="00106F94"/>
    <w:rsid w:val="001146B6"/>
    <w:rsid w:val="001154C5"/>
    <w:rsid w:val="00117BDB"/>
    <w:rsid w:val="00121DF3"/>
    <w:rsid w:val="00122BF0"/>
    <w:rsid w:val="00124FAD"/>
    <w:rsid w:val="00130A77"/>
    <w:rsid w:val="0013100C"/>
    <w:rsid w:val="001343AD"/>
    <w:rsid w:val="00135105"/>
    <w:rsid w:val="0014152F"/>
    <w:rsid w:val="00143432"/>
    <w:rsid w:val="00145F90"/>
    <w:rsid w:val="00150B1A"/>
    <w:rsid w:val="00156019"/>
    <w:rsid w:val="00163243"/>
    <w:rsid w:val="0016361B"/>
    <w:rsid w:val="0017149A"/>
    <w:rsid w:val="0017286A"/>
    <w:rsid w:val="00177098"/>
    <w:rsid w:val="00185E86"/>
    <w:rsid w:val="00187934"/>
    <w:rsid w:val="00190530"/>
    <w:rsid w:val="0019267D"/>
    <w:rsid w:val="00197BB8"/>
    <w:rsid w:val="001A641E"/>
    <w:rsid w:val="001A650B"/>
    <w:rsid w:val="001A6C10"/>
    <w:rsid w:val="001B00C5"/>
    <w:rsid w:val="001B1A4B"/>
    <w:rsid w:val="001B6454"/>
    <w:rsid w:val="001C0D88"/>
    <w:rsid w:val="001C5E75"/>
    <w:rsid w:val="001C69FA"/>
    <w:rsid w:val="001C6F5F"/>
    <w:rsid w:val="001D0F73"/>
    <w:rsid w:val="001D4ADA"/>
    <w:rsid w:val="001E6F0C"/>
    <w:rsid w:val="001F1F3E"/>
    <w:rsid w:val="001F3DEF"/>
    <w:rsid w:val="001F5771"/>
    <w:rsid w:val="001F5E10"/>
    <w:rsid w:val="001F63D6"/>
    <w:rsid w:val="002055D3"/>
    <w:rsid w:val="002057C5"/>
    <w:rsid w:val="00210D22"/>
    <w:rsid w:val="0021697A"/>
    <w:rsid w:val="00216EA5"/>
    <w:rsid w:val="0023238E"/>
    <w:rsid w:val="00234281"/>
    <w:rsid w:val="00234325"/>
    <w:rsid w:val="00235F67"/>
    <w:rsid w:val="00237E92"/>
    <w:rsid w:val="002420D5"/>
    <w:rsid w:val="00246E59"/>
    <w:rsid w:val="002513FC"/>
    <w:rsid w:val="0025293C"/>
    <w:rsid w:val="00253EA5"/>
    <w:rsid w:val="00256225"/>
    <w:rsid w:val="002574DD"/>
    <w:rsid w:val="00267BB1"/>
    <w:rsid w:val="00270A26"/>
    <w:rsid w:val="00273D39"/>
    <w:rsid w:val="00274FC8"/>
    <w:rsid w:val="00283DA0"/>
    <w:rsid w:val="00291B7F"/>
    <w:rsid w:val="002941A4"/>
    <w:rsid w:val="00297C2F"/>
    <w:rsid w:val="002A03C7"/>
    <w:rsid w:val="002A10B6"/>
    <w:rsid w:val="002A33F4"/>
    <w:rsid w:val="002A4E64"/>
    <w:rsid w:val="002B00B8"/>
    <w:rsid w:val="002B566B"/>
    <w:rsid w:val="002C0E87"/>
    <w:rsid w:val="002C36B0"/>
    <w:rsid w:val="002C3897"/>
    <w:rsid w:val="002C4BA4"/>
    <w:rsid w:val="002C55FF"/>
    <w:rsid w:val="002C5AC5"/>
    <w:rsid w:val="002C7346"/>
    <w:rsid w:val="002D2D50"/>
    <w:rsid w:val="002E499B"/>
    <w:rsid w:val="002E6960"/>
    <w:rsid w:val="002E743D"/>
    <w:rsid w:val="002F10E8"/>
    <w:rsid w:val="002F2495"/>
    <w:rsid w:val="002F35D2"/>
    <w:rsid w:val="002F405E"/>
    <w:rsid w:val="002F4710"/>
    <w:rsid w:val="002F7631"/>
    <w:rsid w:val="00300A0D"/>
    <w:rsid w:val="003044AF"/>
    <w:rsid w:val="0030530C"/>
    <w:rsid w:val="003079CC"/>
    <w:rsid w:val="003100F9"/>
    <w:rsid w:val="00311274"/>
    <w:rsid w:val="0031448D"/>
    <w:rsid w:val="0031482F"/>
    <w:rsid w:val="00317E8C"/>
    <w:rsid w:val="0032165E"/>
    <w:rsid w:val="00324601"/>
    <w:rsid w:val="00325129"/>
    <w:rsid w:val="00330147"/>
    <w:rsid w:val="00335239"/>
    <w:rsid w:val="00340B4B"/>
    <w:rsid w:val="0034796E"/>
    <w:rsid w:val="00347C43"/>
    <w:rsid w:val="00352421"/>
    <w:rsid w:val="003524DC"/>
    <w:rsid w:val="003564E9"/>
    <w:rsid w:val="003572A2"/>
    <w:rsid w:val="003615DC"/>
    <w:rsid w:val="0036442F"/>
    <w:rsid w:val="003670AA"/>
    <w:rsid w:val="00367E8B"/>
    <w:rsid w:val="00370A85"/>
    <w:rsid w:val="003714C2"/>
    <w:rsid w:val="00372388"/>
    <w:rsid w:val="0037503C"/>
    <w:rsid w:val="00385523"/>
    <w:rsid w:val="00392E17"/>
    <w:rsid w:val="00393324"/>
    <w:rsid w:val="00394666"/>
    <w:rsid w:val="003A0380"/>
    <w:rsid w:val="003A0C96"/>
    <w:rsid w:val="003A1F69"/>
    <w:rsid w:val="003A2B68"/>
    <w:rsid w:val="003A459A"/>
    <w:rsid w:val="003A4BEE"/>
    <w:rsid w:val="003A596C"/>
    <w:rsid w:val="003B26C1"/>
    <w:rsid w:val="003B2F1F"/>
    <w:rsid w:val="003B5853"/>
    <w:rsid w:val="003B5B9A"/>
    <w:rsid w:val="003B5D14"/>
    <w:rsid w:val="003B5FDF"/>
    <w:rsid w:val="003B7C6A"/>
    <w:rsid w:val="003B7F1B"/>
    <w:rsid w:val="003C0B50"/>
    <w:rsid w:val="003C3358"/>
    <w:rsid w:val="003C4403"/>
    <w:rsid w:val="003C5950"/>
    <w:rsid w:val="003C623E"/>
    <w:rsid w:val="003C67B0"/>
    <w:rsid w:val="003C6AC5"/>
    <w:rsid w:val="003C7F15"/>
    <w:rsid w:val="003E0935"/>
    <w:rsid w:val="003E146A"/>
    <w:rsid w:val="003F218C"/>
    <w:rsid w:val="004036AB"/>
    <w:rsid w:val="00405DC4"/>
    <w:rsid w:val="00407D14"/>
    <w:rsid w:val="00416DCA"/>
    <w:rsid w:val="00422CDA"/>
    <w:rsid w:val="00423A4D"/>
    <w:rsid w:val="00424ABE"/>
    <w:rsid w:val="00426CF3"/>
    <w:rsid w:val="004307F8"/>
    <w:rsid w:val="0043305A"/>
    <w:rsid w:val="00436644"/>
    <w:rsid w:val="00445D3C"/>
    <w:rsid w:val="00447ADA"/>
    <w:rsid w:val="00451D20"/>
    <w:rsid w:val="004535D2"/>
    <w:rsid w:val="004716BC"/>
    <w:rsid w:val="00472F4C"/>
    <w:rsid w:val="00477F05"/>
    <w:rsid w:val="004805C6"/>
    <w:rsid w:val="00482264"/>
    <w:rsid w:val="004825CF"/>
    <w:rsid w:val="004857F6"/>
    <w:rsid w:val="00485BC2"/>
    <w:rsid w:val="00494D2F"/>
    <w:rsid w:val="00497E14"/>
    <w:rsid w:val="004A4C09"/>
    <w:rsid w:val="004A515F"/>
    <w:rsid w:val="004A6E73"/>
    <w:rsid w:val="004B05FE"/>
    <w:rsid w:val="004B0C45"/>
    <w:rsid w:val="004B6993"/>
    <w:rsid w:val="004B6F47"/>
    <w:rsid w:val="004B7513"/>
    <w:rsid w:val="004B7857"/>
    <w:rsid w:val="004C5327"/>
    <w:rsid w:val="004C5914"/>
    <w:rsid w:val="004C67D5"/>
    <w:rsid w:val="004D15C9"/>
    <w:rsid w:val="004D2E40"/>
    <w:rsid w:val="004D3FDC"/>
    <w:rsid w:val="004E2634"/>
    <w:rsid w:val="004E53A6"/>
    <w:rsid w:val="004E6F16"/>
    <w:rsid w:val="004F1D7E"/>
    <w:rsid w:val="004F1E67"/>
    <w:rsid w:val="004F5647"/>
    <w:rsid w:val="004F5B1E"/>
    <w:rsid w:val="004F694B"/>
    <w:rsid w:val="004F6E4A"/>
    <w:rsid w:val="00500DD8"/>
    <w:rsid w:val="00501A16"/>
    <w:rsid w:val="00510447"/>
    <w:rsid w:val="005126E8"/>
    <w:rsid w:val="00512993"/>
    <w:rsid w:val="00512E50"/>
    <w:rsid w:val="005140A5"/>
    <w:rsid w:val="00523643"/>
    <w:rsid w:val="00523E2E"/>
    <w:rsid w:val="00526C8D"/>
    <w:rsid w:val="005270B0"/>
    <w:rsid w:val="005277AC"/>
    <w:rsid w:val="0053072F"/>
    <w:rsid w:val="005307F7"/>
    <w:rsid w:val="005308F7"/>
    <w:rsid w:val="00530CF7"/>
    <w:rsid w:val="00530E90"/>
    <w:rsid w:val="00533355"/>
    <w:rsid w:val="005344B4"/>
    <w:rsid w:val="00535F4B"/>
    <w:rsid w:val="00536010"/>
    <w:rsid w:val="0054146D"/>
    <w:rsid w:val="00543893"/>
    <w:rsid w:val="00550074"/>
    <w:rsid w:val="00552850"/>
    <w:rsid w:val="00554988"/>
    <w:rsid w:val="00554BF9"/>
    <w:rsid w:val="00557C21"/>
    <w:rsid w:val="00561D1F"/>
    <w:rsid w:val="005647CB"/>
    <w:rsid w:val="005648DF"/>
    <w:rsid w:val="005733A3"/>
    <w:rsid w:val="00573666"/>
    <w:rsid w:val="00573C9A"/>
    <w:rsid w:val="0057401A"/>
    <w:rsid w:val="00575533"/>
    <w:rsid w:val="00577211"/>
    <w:rsid w:val="00586D97"/>
    <w:rsid w:val="00595909"/>
    <w:rsid w:val="005A7480"/>
    <w:rsid w:val="005B2EB3"/>
    <w:rsid w:val="005C0D24"/>
    <w:rsid w:val="005C2604"/>
    <w:rsid w:val="005C6316"/>
    <w:rsid w:val="005D190B"/>
    <w:rsid w:val="005D2374"/>
    <w:rsid w:val="005D4AD2"/>
    <w:rsid w:val="005D4DF1"/>
    <w:rsid w:val="005E2362"/>
    <w:rsid w:val="005E447F"/>
    <w:rsid w:val="005E62EB"/>
    <w:rsid w:val="005F1E9C"/>
    <w:rsid w:val="005F21BD"/>
    <w:rsid w:val="005F2B96"/>
    <w:rsid w:val="005F4E92"/>
    <w:rsid w:val="005F6755"/>
    <w:rsid w:val="006016E5"/>
    <w:rsid w:val="00603FE2"/>
    <w:rsid w:val="00614CB8"/>
    <w:rsid w:val="00615A1E"/>
    <w:rsid w:val="00615F2B"/>
    <w:rsid w:val="0061602B"/>
    <w:rsid w:val="0061758A"/>
    <w:rsid w:val="00620844"/>
    <w:rsid w:val="006245D5"/>
    <w:rsid w:val="00625DA7"/>
    <w:rsid w:val="00626E57"/>
    <w:rsid w:val="00627652"/>
    <w:rsid w:val="0063151B"/>
    <w:rsid w:val="00631E5A"/>
    <w:rsid w:val="00633BF9"/>
    <w:rsid w:val="00635B01"/>
    <w:rsid w:val="0063653E"/>
    <w:rsid w:val="00636ADE"/>
    <w:rsid w:val="0063705C"/>
    <w:rsid w:val="006409B0"/>
    <w:rsid w:val="00640E1D"/>
    <w:rsid w:val="00642D07"/>
    <w:rsid w:val="0064703A"/>
    <w:rsid w:val="00647A00"/>
    <w:rsid w:val="00647A4E"/>
    <w:rsid w:val="00647EA0"/>
    <w:rsid w:val="00650088"/>
    <w:rsid w:val="00651189"/>
    <w:rsid w:val="00651C89"/>
    <w:rsid w:val="00652245"/>
    <w:rsid w:val="00654920"/>
    <w:rsid w:val="0065752D"/>
    <w:rsid w:val="0065773A"/>
    <w:rsid w:val="00660042"/>
    <w:rsid w:val="00674262"/>
    <w:rsid w:val="00677B23"/>
    <w:rsid w:val="00677F58"/>
    <w:rsid w:val="00680C6E"/>
    <w:rsid w:val="006817CA"/>
    <w:rsid w:val="00685BAC"/>
    <w:rsid w:val="00686BAF"/>
    <w:rsid w:val="00690513"/>
    <w:rsid w:val="00691E5A"/>
    <w:rsid w:val="00692E2D"/>
    <w:rsid w:val="00695093"/>
    <w:rsid w:val="00695294"/>
    <w:rsid w:val="0069599C"/>
    <w:rsid w:val="00695DBA"/>
    <w:rsid w:val="006962BA"/>
    <w:rsid w:val="00696844"/>
    <w:rsid w:val="00696AC5"/>
    <w:rsid w:val="006973C3"/>
    <w:rsid w:val="006A14E9"/>
    <w:rsid w:val="006A4555"/>
    <w:rsid w:val="006B0F47"/>
    <w:rsid w:val="006B28FE"/>
    <w:rsid w:val="006B2F69"/>
    <w:rsid w:val="006B33F7"/>
    <w:rsid w:val="006B4146"/>
    <w:rsid w:val="006B6CFE"/>
    <w:rsid w:val="006B7A21"/>
    <w:rsid w:val="006C4A55"/>
    <w:rsid w:val="006C5FC2"/>
    <w:rsid w:val="006D49D6"/>
    <w:rsid w:val="006D7A16"/>
    <w:rsid w:val="006E43DA"/>
    <w:rsid w:val="006E65E6"/>
    <w:rsid w:val="006F0F40"/>
    <w:rsid w:val="006F1733"/>
    <w:rsid w:val="006F2FA8"/>
    <w:rsid w:val="006F347C"/>
    <w:rsid w:val="006F3FE4"/>
    <w:rsid w:val="006F5290"/>
    <w:rsid w:val="006F73A4"/>
    <w:rsid w:val="006F79ED"/>
    <w:rsid w:val="006F7E5F"/>
    <w:rsid w:val="007011F9"/>
    <w:rsid w:val="00701208"/>
    <w:rsid w:val="00704FE8"/>
    <w:rsid w:val="0070787F"/>
    <w:rsid w:val="00707E83"/>
    <w:rsid w:val="00710078"/>
    <w:rsid w:val="00711A74"/>
    <w:rsid w:val="00712056"/>
    <w:rsid w:val="00713ED2"/>
    <w:rsid w:val="00717386"/>
    <w:rsid w:val="007254C4"/>
    <w:rsid w:val="00725C85"/>
    <w:rsid w:val="00727135"/>
    <w:rsid w:val="007303E3"/>
    <w:rsid w:val="007323BA"/>
    <w:rsid w:val="00733CCC"/>
    <w:rsid w:val="00735578"/>
    <w:rsid w:val="00736D48"/>
    <w:rsid w:val="00742C79"/>
    <w:rsid w:val="00742E87"/>
    <w:rsid w:val="007514B3"/>
    <w:rsid w:val="00751C1A"/>
    <w:rsid w:val="00753201"/>
    <w:rsid w:val="007541FA"/>
    <w:rsid w:val="0076260F"/>
    <w:rsid w:val="0076787B"/>
    <w:rsid w:val="00774200"/>
    <w:rsid w:val="00774D77"/>
    <w:rsid w:val="00775A5A"/>
    <w:rsid w:val="007769C2"/>
    <w:rsid w:val="007824A0"/>
    <w:rsid w:val="007864A0"/>
    <w:rsid w:val="00790247"/>
    <w:rsid w:val="007919AA"/>
    <w:rsid w:val="0079624E"/>
    <w:rsid w:val="007A5AA1"/>
    <w:rsid w:val="007A5B3F"/>
    <w:rsid w:val="007A68A2"/>
    <w:rsid w:val="007B0058"/>
    <w:rsid w:val="007B0D82"/>
    <w:rsid w:val="007B25CE"/>
    <w:rsid w:val="007B36EA"/>
    <w:rsid w:val="007B514B"/>
    <w:rsid w:val="007B658D"/>
    <w:rsid w:val="007C7704"/>
    <w:rsid w:val="007D29C4"/>
    <w:rsid w:val="007D455E"/>
    <w:rsid w:val="007D5E59"/>
    <w:rsid w:val="007D6785"/>
    <w:rsid w:val="007E008C"/>
    <w:rsid w:val="007E204C"/>
    <w:rsid w:val="007E3208"/>
    <w:rsid w:val="007E38D7"/>
    <w:rsid w:val="007F0A86"/>
    <w:rsid w:val="007F169E"/>
    <w:rsid w:val="007F59F8"/>
    <w:rsid w:val="007F5B54"/>
    <w:rsid w:val="007F698D"/>
    <w:rsid w:val="00804400"/>
    <w:rsid w:val="00805B17"/>
    <w:rsid w:val="00812680"/>
    <w:rsid w:val="008138E2"/>
    <w:rsid w:val="00816A12"/>
    <w:rsid w:val="00816A40"/>
    <w:rsid w:val="008238BB"/>
    <w:rsid w:val="008263AD"/>
    <w:rsid w:val="0083267B"/>
    <w:rsid w:val="008352E1"/>
    <w:rsid w:val="00847835"/>
    <w:rsid w:val="00850D1C"/>
    <w:rsid w:val="00851F44"/>
    <w:rsid w:val="0085355E"/>
    <w:rsid w:val="008539F8"/>
    <w:rsid w:val="00860387"/>
    <w:rsid w:val="00862AEE"/>
    <w:rsid w:val="008636BC"/>
    <w:rsid w:val="00866053"/>
    <w:rsid w:val="00867E0C"/>
    <w:rsid w:val="00880BFE"/>
    <w:rsid w:val="008826AB"/>
    <w:rsid w:val="00883849"/>
    <w:rsid w:val="00896847"/>
    <w:rsid w:val="008A06E1"/>
    <w:rsid w:val="008A5362"/>
    <w:rsid w:val="008B417B"/>
    <w:rsid w:val="008B7E1C"/>
    <w:rsid w:val="008C0893"/>
    <w:rsid w:val="008C08AF"/>
    <w:rsid w:val="008C1C36"/>
    <w:rsid w:val="008D3278"/>
    <w:rsid w:val="008D51B8"/>
    <w:rsid w:val="008F20A4"/>
    <w:rsid w:val="008F3E10"/>
    <w:rsid w:val="008F5027"/>
    <w:rsid w:val="009007D1"/>
    <w:rsid w:val="0090235C"/>
    <w:rsid w:val="0090237F"/>
    <w:rsid w:val="0090421B"/>
    <w:rsid w:val="00904A47"/>
    <w:rsid w:val="0090687E"/>
    <w:rsid w:val="00907A0E"/>
    <w:rsid w:val="009107BF"/>
    <w:rsid w:val="00914606"/>
    <w:rsid w:val="00915D38"/>
    <w:rsid w:val="00921AFC"/>
    <w:rsid w:val="009223B8"/>
    <w:rsid w:val="00924507"/>
    <w:rsid w:val="0092468F"/>
    <w:rsid w:val="009262EF"/>
    <w:rsid w:val="00926F0C"/>
    <w:rsid w:val="00931093"/>
    <w:rsid w:val="00937660"/>
    <w:rsid w:val="00940071"/>
    <w:rsid w:val="00942F64"/>
    <w:rsid w:val="00943A57"/>
    <w:rsid w:val="00945C7D"/>
    <w:rsid w:val="00946283"/>
    <w:rsid w:val="00951833"/>
    <w:rsid w:val="00951D92"/>
    <w:rsid w:val="00956A8B"/>
    <w:rsid w:val="0095765A"/>
    <w:rsid w:val="009578CB"/>
    <w:rsid w:val="00957EDB"/>
    <w:rsid w:val="009614B6"/>
    <w:rsid w:val="00961CD0"/>
    <w:rsid w:val="0096673C"/>
    <w:rsid w:val="009727FB"/>
    <w:rsid w:val="00973BF5"/>
    <w:rsid w:val="0098322D"/>
    <w:rsid w:val="00990467"/>
    <w:rsid w:val="0099215D"/>
    <w:rsid w:val="00993FD6"/>
    <w:rsid w:val="009950C2"/>
    <w:rsid w:val="0099573E"/>
    <w:rsid w:val="009A1F92"/>
    <w:rsid w:val="009A3939"/>
    <w:rsid w:val="009A672F"/>
    <w:rsid w:val="009B05CA"/>
    <w:rsid w:val="009B0A77"/>
    <w:rsid w:val="009B22E5"/>
    <w:rsid w:val="009B6118"/>
    <w:rsid w:val="009C03B6"/>
    <w:rsid w:val="009C1D5B"/>
    <w:rsid w:val="009C2A78"/>
    <w:rsid w:val="009C423E"/>
    <w:rsid w:val="009C42E8"/>
    <w:rsid w:val="009C5994"/>
    <w:rsid w:val="009C6264"/>
    <w:rsid w:val="009D12D3"/>
    <w:rsid w:val="009D292E"/>
    <w:rsid w:val="009D36CF"/>
    <w:rsid w:val="009D43BC"/>
    <w:rsid w:val="009D4A8A"/>
    <w:rsid w:val="009E0B25"/>
    <w:rsid w:val="009E2561"/>
    <w:rsid w:val="009F3BDC"/>
    <w:rsid w:val="00A0276C"/>
    <w:rsid w:val="00A03D85"/>
    <w:rsid w:val="00A04596"/>
    <w:rsid w:val="00A05F16"/>
    <w:rsid w:val="00A06781"/>
    <w:rsid w:val="00A07500"/>
    <w:rsid w:val="00A07C09"/>
    <w:rsid w:val="00A15210"/>
    <w:rsid w:val="00A21ADE"/>
    <w:rsid w:val="00A23652"/>
    <w:rsid w:val="00A27851"/>
    <w:rsid w:val="00A33795"/>
    <w:rsid w:val="00A35237"/>
    <w:rsid w:val="00A35708"/>
    <w:rsid w:val="00A35CE8"/>
    <w:rsid w:val="00A40E8A"/>
    <w:rsid w:val="00A46C89"/>
    <w:rsid w:val="00A51608"/>
    <w:rsid w:val="00A52601"/>
    <w:rsid w:val="00A55067"/>
    <w:rsid w:val="00A664C0"/>
    <w:rsid w:val="00A66AE4"/>
    <w:rsid w:val="00A70548"/>
    <w:rsid w:val="00A71CF1"/>
    <w:rsid w:val="00A738C1"/>
    <w:rsid w:val="00A8020F"/>
    <w:rsid w:val="00A869C0"/>
    <w:rsid w:val="00A90FD8"/>
    <w:rsid w:val="00A90FD9"/>
    <w:rsid w:val="00A91974"/>
    <w:rsid w:val="00A9206A"/>
    <w:rsid w:val="00A9484D"/>
    <w:rsid w:val="00A956EF"/>
    <w:rsid w:val="00A97151"/>
    <w:rsid w:val="00AA0F13"/>
    <w:rsid w:val="00AA281B"/>
    <w:rsid w:val="00AA5D2B"/>
    <w:rsid w:val="00AB062F"/>
    <w:rsid w:val="00AB0BBE"/>
    <w:rsid w:val="00AB49A7"/>
    <w:rsid w:val="00AC0907"/>
    <w:rsid w:val="00AC2A71"/>
    <w:rsid w:val="00AC36A1"/>
    <w:rsid w:val="00AC4CC3"/>
    <w:rsid w:val="00AD0329"/>
    <w:rsid w:val="00AD34F7"/>
    <w:rsid w:val="00AD6ABE"/>
    <w:rsid w:val="00AE3DBD"/>
    <w:rsid w:val="00AE67F9"/>
    <w:rsid w:val="00AE6A18"/>
    <w:rsid w:val="00AE6A55"/>
    <w:rsid w:val="00AE74ED"/>
    <w:rsid w:val="00AE7D76"/>
    <w:rsid w:val="00AF0BF8"/>
    <w:rsid w:val="00AF2148"/>
    <w:rsid w:val="00AF3DA6"/>
    <w:rsid w:val="00B1135B"/>
    <w:rsid w:val="00B14E96"/>
    <w:rsid w:val="00B163C3"/>
    <w:rsid w:val="00B24899"/>
    <w:rsid w:val="00B27B0C"/>
    <w:rsid w:val="00B3246E"/>
    <w:rsid w:val="00B33B15"/>
    <w:rsid w:val="00B34969"/>
    <w:rsid w:val="00B34D45"/>
    <w:rsid w:val="00B37606"/>
    <w:rsid w:val="00B44805"/>
    <w:rsid w:val="00B56E30"/>
    <w:rsid w:val="00B5735B"/>
    <w:rsid w:val="00B670CA"/>
    <w:rsid w:val="00B671DE"/>
    <w:rsid w:val="00B771BC"/>
    <w:rsid w:val="00B779D9"/>
    <w:rsid w:val="00B82881"/>
    <w:rsid w:val="00B84A4C"/>
    <w:rsid w:val="00B86454"/>
    <w:rsid w:val="00B86A66"/>
    <w:rsid w:val="00B913DF"/>
    <w:rsid w:val="00B91526"/>
    <w:rsid w:val="00B925F5"/>
    <w:rsid w:val="00BA56E3"/>
    <w:rsid w:val="00BA7FEE"/>
    <w:rsid w:val="00BB19F6"/>
    <w:rsid w:val="00BC3B95"/>
    <w:rsid w:val="00BC4D86"/>
    <w:rsid w:val="00BC78A2"/>
    <w:rsid w:val="00BD0369"/>
    <w:rsid w:val="00BD2703"/>
    <w:rsid w:val="00BD3ABE"/>
    <w:rsid w:val="00BD7D04"/>
    <w:rsid w:val="00BE1057"/>
    <w:rsid w:val="00BE23D2"/>
    <w:rsid w:val="00BE66C3"/>
    <w:rsid w:val="00BF010A"/>
    <w:rsid w:val="00BF403F"/>
    <w:rsid w:val="00BF6848"/>
    <w:rsid w:val="00C05338"/>
    <w:rsid w:val="00C057C0"/>
    <w:rsid w:val="00C07193"/>
    <w:rsid w:val="00C127BB"/>
    <w:rsid w:val="00C13916"/>
    <w:rsid w:val="00C14BB1"/>
    <w:rsid w:val="00C171A1"/>
    <w:rsid w:val="00C17239"/>
    <w:rsid w:val="00C21E8C"/>
    <w:rsid w:val="00C22042"/>
    <w:rsid w:val="00C22ACD"/>
    <w:rsid w:val="00C23080"/>
    <w:rsid w:val="00C34553"/>
    <w:rsid w:val="00C361FD"/>
    <w:rsid w:val="00C432E0"/>
    <w:rsid w:val="00C4370C"/>
    <w:rsid w:val="00C43718"/>
    <w:rsid w:val="00C47132"/>
    <w:rsid w:val="00C54458"/>
    <w:rsid w:val="00C65D28"/>
    <w:rsid w:val="00C7066E"/>
    <w:rsid w:val="00C7142B"/>
    <w:rsid w:val="00C80406"/>
    <w:rsid w:val="00C80D0C"/>
    <w:rsid w:val="00C85559"/>
    <w:rsid w:val="00C86FEC"/>
    <w:rsid w:val="00C919A2"/>
    <w:rsid w:val="00C97256"/>
    <w:rsid w:val="00CA02B7"/>
    <w:rsid w:val="00CA1D50"/>
    <w:rsid w:val="00CA536F"/>
    <w:rsid w:val="00CA6992"/>
    <w:rsid w:val="00CB0B4F"/>
    <w:rsid w:val="00CB5BE0"/>
    <w:rsid w:val="00CB6BF0"/>
    <w:rsid w:val="00CB703F"/>
    <w:rsid w:val="00CC179D"/>
    <w:rsid w:val="00CC4588"/>
    <w:rsid w:val="00CC5271"/>
    <w:rsid w:val="00CC6B1E"/>
    <w:rsid w:val="00CD21B3"/>
    <w:rsid w:val="00CD31A4"/>
    <w:rsid w:val="00CD427D"/>
    <w:rsid w:val="00CD46BF"/>
    <w:rsid w:val="00CD60E0"/>
    <w:rsid w:val="00CD6BB8"/>
    <w:rsid w:val="00CD7089"/>
    <w:rsid w:val="00CD75E1"/>
    <w:rsid w:val="00CE1BBE"/>
    <w:rsid w:val="00CE33DA"/>
    <w:rsid w:val="00CE6BE8"/>
    <w:rsid w:val="00CF0438"/>
    <w:rsid w:val="00CF0525"/>
    <w:rsid w:val="00CF12D3"/>
    <w:rsid w:val="00CF27D3"/>
    <w:rsid w:val="00CF59C5"/>
    <w:rsid w:val="00CF64D1"/>
    <w:rsid w:val="00D0216F"/>
    <w:rsid w:val="00D032D4"/>
    <w:rsid w:val="00D046CF"/>
    <w:rsid w:val="00D04911"/>
    <w:rsid w:val="00D061BC"/>
    <w:rsid w:val="00D10040"/>
    <w:rsid w:val="00D10697"/>
    <w:rsid w:val="00D106A3"/>
    <w:rsid w:val="00D11F3F"/>
    <w:rsid w:val="00D13CE0"/>
    <w:rsid w:val="00D21875"/>
    <w:rsid w:val="00D21DCC"/>
    <w:rsid w:val="00D26C36"/>
    <w:rsid w:val="00D276F3"/>
    <w:rsid w:val="00D30F9C"/>
    <w:rsid w:val="00D32259"/>
    <w:rsid w:val="00D34C8D"/>
    <w:rsid w:val="00D4028A"/>
    <w:rsid w:val="00D44F07"/>
    <w:rsid w:val="00D50106"/>
    <w:rsid w:val="00D501F2"/>
    <w:rsid w:val="00D54D4F"/>
    <w:rsid w:val="00D6186B"/>
    <w:rsid w:val="00D61E6F"/>
    <w:rsid w:val="00D65230"/>
    <w:rsid w:val="00D7042C"/>
    <w:rsid w:val="00D713ED"/>
    <w:rsid w:val="00D73DC3"/>
    <w:rsid w:val="00D75E12"/>
    <w:rsid w:val="00D84892"/>
    <w:rsid w:val="00D87021"/>
    <w:rsid w:val="00D87B06"/>
    <w:rsid w:val="00D94061"/>
    <w:rsid w:val="00D94B37"/>
    <w:rsid w:val="00D9635B"/>
    <w:rsid w:val="00DA06F0"/>
    <w:rsid w:val="00DA6314"/>
    <w:rsid w:val="00DA769E"/>
    <w:rsid w:val="00DB18DE"/>
    <w:rsid w:val="00DB4530"/>
    <w:rsid w:val="00DB5BFF"/>
    <w:rsid w:val="00DB64E7"/>
    <w:rsid w:val="00DB6ED6"/>
    <w:rsid w:val="00DC5A0D"/>
    <w:rsid w:val="00DC61ED"/>
    <w:rsid w:val="00DC6DC8"/>
    <w:rsid w:val="00DD3ACC"/>
    <w:rsid w:val="00DD52C9"/>
    <w:rsid w:val="00DD656C"/>
    <w:rsid w:val="00DD69D4"/>
    <w:rsid w:val="00DD7F32"/>
    <w:rsid w:val="00DD7FE0"/>
    <w:rsid w:val="00DE0232"/>
    <w:rsid w:val="00DE0F63"/>
    <w:rsid w:val="00DE4631"/>
    <w:rsid w:val="00DF3BDF"/>
    <w:rsid w:val="00DF5B6A"/>
    <w:rsid w:val="00E00AE7"/>
    <w:rsid w:val="00E0554F"/>
    <w:rsid w:val="00E0581D"/>
    <w:rsid w:val="00E05BDC"/>
    <w:rsid w:val="00E06367"/>
    <w:rsid w:val="00E074D6"/>
    <w:rsid w:val="00E135A0"/>
    <w:rsid w:val="00E15532"/>
    <w:rsid w:val="00E15920"/>
    <w:rsid w:val="00E161A8"/>
    <w:rsid w:val="00E16955"/>
    <w:rsid w:val="00E16DF1"/>
    <w:rsid w:val="00E217D5"/>
    <w:rsid w:val="00E219B4"/>
    <w:rsid w:val="00E24067"/>
    <w:rsid w:val="00E253B4"/>
    <w:rsid w:val="00E27F4F"/>
    <w:rsid w:val="00E3060D"/>
    <w:rsid w:val="00E40D1D"/>
    <w:rsid w:val="00E40DB2"/>
    <w:rsid w:val="00E47DD1"/>
    <w:rsid w:val="00E5209C"/>
    <w:rsid w:val="00E619D9"/>
    <w:rsid w:val="00E61D6B"/>
    <w:rsid w:val="00E61ED5"/>
    <w:rsid w:val="00E63A93"/>
    <w:rsid w:val="00E70213"/>
    <w:rsid w:val="00E72EE8"/>
    <w:rsid w:val="00E7388C"/>
    <w:rsid w:val="00E778C2"/>
    <w:rsid w:val="00E807F3"/>
    <w:rsid w:val="00E81D3E"/>
    <w:rsid w:val="00E82533"/>
    <w:rsid w:val="00E82801"/>
    <w:rsid w:val="00E873B2"/>
    <w:rsid w:val="00E90966"/>
    <w:rsid w:val="00E93004"/>
    <w:rsid w:val="00E94603"/>
    <w:rsid w:val="00E94ECE"/>
    <w:rsid w:val="00E97D5B"/>
    <w:rsid w:val="00EA2BDB"/>
    <w:rsid w:val="00EA3506"/>
    <w:rsid w:val="00EA68D3"/>
    <w:rsid w:val="00EB115F"/>
    <w:rsid w:val="00EB209A"/>
    <w:rsid w:val="00EB6655"/>
    <w:rsid w:val="00EC1721"/>
    <w:rsid w:val="00EC1F8C"/>
    <w:rsid w:val="00EC2BF5"/>
    <w:rsid w:val="00EC39C9"/>
    <w:rsid w:val="00EC5159"/>
    <w:rsid w:val="00EC536F"/>
    <w:rsid w:val="00EC7DBB"/>
    <w:rsid w:val="00ED3B6C"/>
    <w:rsid w:val="00ED59A9"/>
    <w:rsid w:val="00ED7826"/>
    <w:rsid w:val="00EE1787"/>
    <w:rsid w:val="00EE7880"/>
    <w:rsid w:val="00EF54C4"/>
    <w:rsid w:val="00EF637A"/>
    <w:rsid w:val="00F0059E"/>
    <w:rsid w:val="00F0090C"/>
    <w:rsid w:val="00F02149"/>
    <w:rsid w:val="00F04C8D"/>
    <w:rsid w:val="00F051F7"/>
    <w:rsid w:val="00F11762"/>
    <w:rsid w:val="00F12BC2"/>
    <w:rsid w:val="00F13B60"/>
    <w:rsid w:val="00F1577E"/>
    <w:rsid w:val="00F22683"/>
    <w:rsid w:val="00F23C37"/>
    <w:rsid w:val="00F27B22"/>
    <w:rsid w:val="00F30B18"/>
    <w:rsid w:val="00F31978"/>
    <w:rsid w:val="00F34268"/>
    <w:rsid w:val="00F42DD2"/>
    <w:rsid w:val="00F50A77"/>
    <w:rsid w:val="00F5642B"/>
    <w:rsid w:val="00F61224"/>
    <w:rsid w:val="00F61EC1"/>
    <w:rsid w:val="00F62C1F"/>
    <w:rsid w:val="00F66064"/>
    <w:rsid w:val="00F6672D"/>
    <w:rsid w:val="00F704F3"/>
    <w:rsid w:val="00F72699"/>
    <w:rsid w:val="00F735DD"/>
    <w:rsid w:val="00F73D94"/>
    <w:rsid w:val="00F76A90"/>
    <w:rsid w:val="00F775FF"/>
    <w:rsid w:val="00F7787E"/>
    <w:rsid w:val="00F8098A"/>
    <w:rsid w:val="00F81B12"/>
    <w:rsid w:val="00F8308B"/>
    <w:rsid w:val="00F86B14"/>
    <w:rsid w:val="00F92535"/>
    <w:rsid w:val="00F93E4E"/>
    <w:rsid w:val="00F958F6"/>
    <w:rsid w:val="00FA0797"/>
    <w:rsid w:val="00FA10A9"/>
    <w:rsid w:val="00FA26AB"/>
    <w:rsid w:val="00FA6267"/>
    <w:rsid w:val="00FA7495"/>
    <w:rsid w:val="00FB0B2F"/>
    <w:rsid w:val="00FB12A2"/>
    <w:rsid w:val="00FB2355"/>
    <w:rsid w:val="00FB2B45"/>
    <w:rsid w:val="00FB339C"/>
    <w:rsid w:val="00FB4144"/>
    <w:rsid w:val="00FC3980"/>
    <w:rsid w:val="00FC4D7D"/>
    <w:rsid w:val="00FC664E"/>
    <w:rsid w:val="00FC7F01"/>
    <w:rsid w:val="00FD2303"/>
    <w:rsid w:val="00FD251B"/>
    <w:rsid w:val="00FD310D"/>
    <w:rsid w:val="00FD3595"/>
    <w:rsid w:val="00FD3F6D"/>
    <w:rsid w:val="00FD7C8D"/>
    <w:rsid w:val="00FE144C"/>
    <w:rsid w:val="00FE2A40"/>
    <w:rsid w:val="00FE5E66"/>
    <w:rsid w:val="00FF24EB"/>
    <w:rsid w:val="00FF2CFB"/>
    <w:rsid w:val="00FF3E48"/>
    <w:rsid w:val="00FF6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C7DC6E"/>
  <w15:docId w15:val="{FADD84B9-3AE8-4C26-8388-81AADA3E5B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2">
    <w:lsdException w:name="Normal" w:qFormat="1"/>
    <w:lsdException w:name="heading 1" w:qFormat="1"/>
    <w:lsdException w:name="heading 2" w:qFormat="1"/>
    <w:lsdException w:name="heading 3"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F6672D"/>
    <w:pPr>
      <w:widowControl w:val="0"/>
      <w:tabs>
        <w:tab w:val="left" w:pos="10800"/>
      </w:tabs>
      <w:spacing w:line="480" w:lineRule="auto"/>
      <w:ind w:firstLine="720"/>
    </w:pPr>
    <w:rPr>
      <w:rFonts w:asciiTheme="minorHAnsi" w:hAnsiTheme="minorHAnsi"/>
      <w:snapToGrid w:val="0"/>
      <w:sz w:val="24"/>
      <w:szCs w:val="24"/>
    </w:rPr>
  </w:style>
  <w:style w:type="paragraph" w:styleId="Heading1">
    <w:name w:val="heading 1"/>
    <w:basedOn w:val="Normal"/>
    <w:next w:val="Normal"/>
    <w:qFormat/>
    <w:rsid w:val="00F6672D"/>
    <w:pPr>
      <w:keepNext/>
      <w:spacing w:after="240" w:line="240" w:lineRule="auto"/>
      <w:ind w:left="720" w:hanging="720"/>
      <w:jc w:val="center"/>
      <w:outlineLvl w:val="0"/>
    </w:pPr>
    <w:rPr>
      <w:b/>
      <w:caps/>
    </w:rPr>
  </w:style>
  <w:style w:type="paragraph" w:styleId="Heading2">
    <w:name w:val="heading 2"/>
    <w:basedOn w:val="Normal"/>
    <w:next w:val="Normal"/>
    <w:qFormat/>
    <w:rsid w:val="00F6672D"/>
    <w:pPr>
      <w:ind w:firstLine="0"/>
      <w:outlineLvl w:val="1"/>
    </w:pPr>
    <w:rPr>
      <w:rFonts w:asciiTheme="majorHAnsi" w:hAnsiTheme="majorHAnsi"/>
    </w:rPr>
  </w:style>
  <w:style w:type="paragraph" w:styleId="Heading3">
    <w:name w:val="heading 3"/>
    <w:basedOn w:val="Normal"/>
    <w:next w:val="Normal"/>
    <w:qFormat/>
    <w:rsid w:val="00CF27D3"/>
    <w:pPr>
      <w:spacing w:line="480" w:lineRule="atLeast"/>
      <w:jc w:val="center"/>
      <w:outlineLvl w:val="2"/>
    </w:pPr>
    <w:rPr>
      <w:b/>
    </w:rPr>
  </w:style>
  <w:style w:type="paragraph" w:styleId="Heading4">
    <w:name w:val="heading 4"/>
    <w:basedOn w:val="Normal"/>
    <w:next w:val="Normal"/>
    <w:semiHidden/>
    <w:unhideWhenUsed/>
    <w:rsid w:val="00F11762"/>
    <w:pPr>
      <w:spacing w:line="480" w:lineRule="atLeast"/>
      <w:outlineLvl w:val="3"/>
    </w:pPr>
    <w:rPr>
      <w:b/>
      <w:bCs/>
    </w:rPr>
  </w:style>
  <w:style w:type="paragraph" w:styleId="Heading5">
    <w:name w:val="heading 5"/>
    <w:basedOn w:val="Normal"/>
    <w:next w:val="Normal"/>
    <w:semiHidden/>
    <w:unhideWhenUsed/>
    <w:qFormat/>
    <w:rsid w:val="00F11762"/>
    <w:pPr>
      <w:spacing w:before="240" w:after="60"/>
      <w:outlineLvl w:val="4"/>
    </w:pPr>
    <w:rPr>
      <w:b/>
      <w:bCs/>
      <w:i/>
      <w:iCs/>
      <w:sz w:val="26"/>
      <w:szCs w:val="26"/>
    </w:rPr>
  </w:style>
  <w:style w:type="paragraph" w:styleId="Heading6">
    <w:name w:val="heading 6"/>
    <w:basedOn w:val="Normal"/>
    <w:next w:val="Normal"/>
    <w:semiHidden/>
    <w:unhideWhenUsed/>
    <w:qFormat/>
    <w:rsid w:val="00F11762"/>
    <w:pPr>
      <w:spacing w:before="240" w:after="60"/>
      <w:outlineLvl w:val="5"/>
    </w:pPr>
    <w:rPr>
      <w:b/>
      <w:bCs/>
      <w:sz w:val="22"/>
      <w:szCs w:val="22"/>
    </w:rPr>
  </w:style>
  <w:style w:type="paragraph" w:styleId="Heading7">
    <w:name w:val="heading 7"/>
    <w:basedOn w:val="Normal"/>
    <w:next w:val="Normal"/>
    <w:semiHidden/>
    <w:unhideWhenUsed/>
    <w:qFormat/>
    <w:rsid w:val="00F11762"/>
    <w:pPr>
      <w:spacing w:before="240" w:after="60"/>
      <w:outlineLvl w:val="6"/>
    </w:pPr>
  </w:style>
  <w:style w:type="paragraph" w:styleId="Heading8">
    <w:name w:val="heading 8"/>
    <w:basedOn w:val="Normal"/>
    <w:next w:val="Normal"/>
    <w:semiHidden/>
    <w:unhideWhenUsed/>
    <w:qFormat/>
    <w:rsid w:val="00F11762"/>
    <w:pPr>
      <w:spacing w:before="240" w:after="60"/>
      <w:outlineLvl w:val="7"/>
    </w:pPr>
    <w:rPr>
      <w:i/>
      <w:iCs/>
    </w:rPr>
  </w:style>
  <w:style w:type="paragraph" w:styleId="Heading9">
    <w:name w:val="heading 9"/>
    <w:basedOn w:val="Normal"/>
    <w:next w:val="Normal"/>
    <w:semiHidden/>
    <w:unhideWhenUsed/>
    <w:qFormat/>
    <w:rsid w:val="00F11762"/>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nhideWhenUsed/>
    <w:qFormat/>
    <w:rsid w:val="00523E2E"/>
    <w:pPr>
      <w:spacing w:after="400"/>
      <w:jc w:val="center"/>
    </w:pPr>
    <w:rPr>
      <w:rFonts w:asciiTheme="majorHAnsi" w:hAnsiTheme="majorHAnsi"/>
      <w:b/>
      <w:caps/>
      <w:sz w:val="28"/>
    </w:rPr>
  </w:style>
  <w:style w:type="paragraph" w:customStyle="1" w:styleId="Listlevel1">
    <w:name w:val="List level 1"/>
    <w:basedOn w:val="Normal"/>
    <w:unhideWhenUsed/>
    <w:qFormat/>
    <w:rsid w:val="00F6672D"/>
    <w:pPr>
      <w:numPr>
        <w:numId w:val="2"/>
      </w:numPr>
    </w:pPr>
    <w:rPr>
      <w:szCs w:val="20"/>
    </w:rPr>
  </w:style>
  <w:style w:type="paragraph" w:customStyle="1" w:styleId="Listlevel2">
    <w:name w:val="List level 2"/>
    <w:basedOn w:val="Normal"/>
    <w:unhideWhenUsed/>
    <w:qFormat/>
    <w:rsid w:val="00F6672D"/>
    <w:pPr>
      <w:numPr>
        <w:numId w:val="3"/>
      </w:numPr>
      <w:tabs>
        <w:tab w:val="clear" w:pos="10800"/>
        <w:tab w:val="left" w:pos="720"/>
      </w:tabs>
    </w:pPr>
    <w:rPr>
      <w:szCs w:val="20"/>
    </w:rPr>
  </w:style>
  <w:style w:type="paragraph" w:customStyle="1" w:styleId="Listlevel3">
    <w:name w:val="List level 3"/>
    <w:basedOn w:val="Normal"/>
    <w:unhideWhenUsed/>
    <w:qFormat/>
    <w:rsid w:val="00F6672D"/>
    <w:pPr>
      <w:numPr>
        <w:numId w:val="4"/>
      </w:numPr>
      <w:tabs>
        <w:tab w:val="clear" w:pos="10800"/>
        <w:tab w:val="left" w:pos="1080"/>
      </w:tabs>
    </w:pPr>
    <w:rPr>
      <w:szCs w:val="20"/>
    </w:rPr>
  </w:style>
  <w:style w:type="paragraph" w:customStyle="1" w:styleId="Reference">
    <w:name w:val="Reference"/>
    <w:basedOn w:val="Normal"/>
    <w:unhideWhenUsed/>
    <w:qFormat/>
    <w:rsid w:val="00F6672D"/>
    <w:pPr>
      <w:spacing w:before="240"/>
      <w:ind w:left="720" w:hanging="720"/>
    </w:pPr>
    <w:rPr>
      <w:szCs w:val="20"/>
    </w:rPr>
  </w:style>
  <w:style w:type="paragraph" w:customStyle="1" w:styleId="Checklistitem">
    <w:name w:val="Checklist item"/>
    <w:basedOn w:val="Normal"/>
    <w:uiPriority w:val="2"/>
    <w:unhideWhenUsed/>
    <w:qFormat/>
    <w:rsid w:val="00FB4144"/>
    <w:pPr>
      <w:numPr>
        <w:numId w:val="1"/>
      </w:numPr>
      <w:spacing w:before="240"/>
    </w:pPr>
  </w:style>
  <w:style w:type="paragraph" w:styleId="BalloonText">
    <w:name w:val="Balloon Text"/>
    <w:basedOn w:val="Normal"/>
    <w:semiHidden/>
    <w:rsid w:val="000B68E9"/>
    <w:rPr>
      <w:rFonts w:ascii="Tahoma" w:hAnsi="Tahoma" w:cs="Tahoma"/>
      <w:sz w:val="16"/>
      <w:szCs w:val="16"/>
    </w:rPr>
  </w:style>
  <w:style w:type="character" w:styleId="PageNumber">
    <w:name w:val="page number"/>
    <w:basedOn w:val="DefaultParagraphFont"/>
    <w:semiHidden/>
    <w:unhideWhenUsed/>
    <w:rsid w:val="00CF27D3"/>
  </w:style>
  <w:style w:type="paragraph" w:styleId="Subtitle">
    <w:name w:val="Subtitle"/>
    <w:basedOn w:val="Normal"/>
    <w:next w:val="Normal"/>
    <w:link w:val="SubtitleChar"/>
    <w:unhideWhenUsed/>
    <w:qFormat/>
    <w:rsid w:val="000D21ED"/>
    <w:pPr>
      <w:spacing w:after="120"/>
      <w:jc w:val="center"/>
    </w:pPr>
    <w:rPr>
      <w:rFonts w:asciiTheme="majorHAnsi" w:hAnsiTheme="majorHAnsi"/>
      <w:b/>
    </w:rPr>
  </w:style>
  <w:style w:type="character" w:customStyle="1" w:styleId="SubtitleChar">
    <w:name w:val="Subtitle Char"/>
    <w:basedOn w:val="DefaultParagraphFont"/>
    <w:link w:val="Subtitle"/>
    <w:rsid w:val="000D21ED"/>
    <w:rPr>
      <w:rFonts w:asciiTheme="majorHAnsi" w:hAnsiTheme="majorHAnsi"/>
      <w:b/>
      <w:sz w:val="24"/>
      <w:szCs w:val="24"/>
    </w:rPr>
  </w:style>
  <w:style w:type="character" w:styleId="PlaceholderText">
    <w:name w:val="Placeholder Text"/>
    <w:basedOn w:val="DefaultParagraphFont"/>
    <w:uiPriority w:val="99"/>
    <w:semiHidden/>
    <w:rsid w:val="000D21ED"/>
    <w:rPr>
      <w:color w:val="808080"/>
    </w:rPr>
  </w:style>
  <w:style w:type="paragraph" w:customStyle="1" w:styleId="Name">
    <w:name w:val="Name"/>
    <w:basedOn w:val="Normal"/>
    <w:qFormat/>
    <w:rsid w:val="009D43BC"/>
    <w:pPr>
      <w:spacing w:after="120" w:line="240" w:lineRule="auto"/>
      <w:ind w:firstLine="0"/>
    </w:pPr>
  </w:style>
  <w:style w:type="paragraph" w:styleId="Header">
    <w:name w:val="header"/>
    <w:basedOn w:val="Normal"/>
    <w:link w:val="HeaderChar"/>
    <w:uiPriority w:val="99"/>
    <w:unhideWhenUsed/>
    <w:rsid w:val="004F1E67"/>
    <w:pPr>
      <w:tabs>
        <w:tab w:val="clear" w:pos="10800"/>
        <w:tab w:val="center" w:pos="4680"/>
        <w:tab w:val="right" w:pos="9360"/>
      </w:tabs>
      <w:spacing w:line="240" w:lineRule="auto"/>
      <w:ind w:firstLine="0"/>
    </w:pPr>
  </w:style>
  <w:style w:type="character" w:customStyle="1" w:styleId="HeaderChar">
    <w:name w:val="Header Char"/>
    <w:basedOn w:val="DefaultParagraphFont"/>
    <w:link w:val="Header"/>
    <w:uiPriority w:val="99"/>
    <w:rsid w:val="004F1E67"/>
    <w:rPr>
      <w:rFonts w:asciiTheme="minorHAnsi" w:hAnsiTheme="minorHAnsi"/>
      <w:snapToGrid w:val="0"/>
      <w:sz w:val="24"/>
      <w:szCs w:val="24"/>
    </w:rPr>
  </w:style>
  <w:style w:type="paragraph" w:styleId="Footer">
    <w:name w:val="footer"/>
    <w:basedOn w:val="Normal"/>
    <w:link w:val="FooterChar"/>
    <w:uiPriority w:val="99"/>
    <w:unhideWhenUsed/>
    <w:rsid w:val="004F1E67"/>
    <w:pPr>
      <w:tabs>
        <w:tab w:val="clear" w:pos="10800"/>
        <w:tab w:val="center" w:pos="4680"/>
        <w:tab w:val="right" w:pos="9360"/>
      </w:tabs>
      <w:spacing w:line="240" w:lineRule="auto"/>
      <w:jc w:val="center"/>
    </w:pPr>
  </w:style>
  <w:style w:type="character" w:customStyle="1" w:styleId="FooterChar">
    <w:name w:val="Footer Char"/>
    <w:basedOn w:val="DefaultParagraphFont"/>
    <w:link w:val="Footer"/>
    <w:uiPriority w:val="99"/>
    <w:rsid w:val="004F1E67"/>
    <w:rPr>
      <w:rFonts w:asciiTheme="minorHAnsi" w:hAnsiTheme="minorHAnsi"/>
      <w:snapToGrid w:val="0"/>
      <w:sz w:val="24"/>
      <w:szCs w:val="24"/>
    </w:rPr>
  </w:style>
  <w:style w:type="paragraph" w:styleId="ListParagraph">
    <w:name w:val="List Paragraph"/>
    <w:basedOn w:val="Normal"/>
    <w:uiPriority w:val="34"/>
    <w:unhideWhenUsed/>
    <w:qFormat/>
    <w:rsid w:val="00B3246E"/>
    <w:pPr>
      <w:ind w:left="720"/>
      <w:contextualSpacing/>
    </w:pPr>
  </w:style>
  <w:style w:type="character" w:styleId="Hyperlink">
    <w:name w:val="Hyperlink"/>
    <w:basedOn w:val="DefaultParagraphFont"/>
    <w:unhideWhenUsed/>
    <w:rsid w:val="009D4A8A"/>
    <w:rPr>
      <w:color w:val="0000FF" w:themeColor="hyperlink"/>
      <w:u w:val="single"/>
    </w:rPr>
  </w:style>
  <w:style w:type="character" w:styleId="Emphasis">
    <w:name w:val="Emphasis"/>
    <w:basedOn w:val="DefaultParagraphFont"/>
    <w:uiPriority w:val="20"/>
    <w:qFormat/>
    <w:rsid w:val="00DA06F0"/>
    <w:rPr>
      <w:i/>
      <w:iCs/>
    </w:rPr>
  </w:style>
  <w:style w:type="character" w:customStyle="1" w:styleId="apple-converted-space">
    <w:name w:val="apple-converted-space"/>
    <w:basedOn w:val="DefaultParagraphFont"/>
    <w:rsid w:val="00D11F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691653">
      <w:bodyDiv w:val="1"/>
      <w:marLeft w:val="0"/>
      <w:marRight w:val="0"/>
      <w:marTop w:val="0"/>
      <w:marBottom w:val="0"/>
      <w:divBdr>
        <w:top w:val="none" w:sz="0" w:space="0" w:color="auto"/>
        <w:left w:val="none" w:sz="0" w:space="0" w:color="auto"/>
        <w:bottom w:val="none" w:sz="0" w:space="0" w:color="auto"/>
        <w:right w:val="none" w:sz="0" w:space="0" w:color="auto"/>
      </w:divBdr>
      <w:divsChild>
        <w:div w:id="1967731193">
          <w:marLeft w:val="0"/>
          <w:marRight w:val="0"/>
          <w:marTop w:val="0"/>
          <w:marBottom w:val="0"/>
          <w:divBdr>
            <w:top w:val="none" w:sz="0" w:space="0" w:color="auto"/>
            <w:left w:val="none" w:sz="0" w:space="0" w:color="auto"/>
            <w:bottom w:val="none" w:sz="0" w:space="0" w:color="auto"/>
            <w:right w:val="none" w:sz="0" w:space="0" w:color="auto"/>
          </w:divBdr>
        </w:div>
        <w:div w:id="754785490">
          <w:marLeft w:val="0"/>
          <w:marRight w:val="0"/>
          <w:marTop w:val="0"/>
          <w:marBottom w:val="0"/>
          <w:divBdr>
            <w:top w:val="none" w:sz="0" w:space="0" w:color="auto"/>
            <w:left w:val="none" w:sz="0" w:space="0" w:color="auto"/>
            <w:bottom w:val="none" w:sz="0" w:space="0" w:color="auto"/>
            <w:right w:val="none" w:sz="0" w:space="0" w:color="auto"/>
          </w:divBdr>
        </w:div>
        <w:div w:id="946547685">
          <w:marLeft w:val="0"/>
          <w:marRight w:val="0"/>
          <w:marTop w:val="0"/>
          <w:marBottom w:val="0"/>
          <w:divBdr>
            <w:top w:val="none" w:sz="0" w:space="0" w:color="auto"/>
            <w:left w:val="none" w:sz="0" w:space="0" w:color="auto"/>
            <w:bottom w:val="none" w:sz="0" w:space="0" w:color="auto"/>
            <w:right w:val="none" w:sz="0" w:space="0" w:color="auto"/>
          </w:divBdr>
        </w:div>
        <w:div w:id="296910404">
          <w:marLeft w:val="0"/>
          <w:marRight w:val="0"/>
          <w:marTop w:val="0"/>
          <w:marBottom w:val="0"/>
          <w:divBdr>
            <w:top w:val="none" w:sz="0" w:space="0" w:color="auto"/>
            <w:left w:val="none" w:sz="0" w:space="0" w:color="auto"/>
            <w:bottom w:val="none" w:sz="0" w:space="0" w:color="auto"/>
            <w:right w:val="none" w:sz="0" w:space="0" w:color="auto"/>
          </w:divBdr>
        </w:div>
        <w:div w:id="837693076">
          <w:marLeft w:val="0"/>
          <w:marRight w:val="0"/>
          <w:marTop w:val="0"/>
          <w:marBottom w:val="0"/>
          <w:divBdr>
            <w:top w:val="none" w:sz="0" w:space="0" w:color="auto"/>
            <w:left w:val="none" w:sz="0" w:space="0" w:color="auto"/>
            <w:bottom w:val="none" w:sz="0" w:space="0" w:color="auto"/>
            <w:right w:val="none" w:sz="0" w:space="0" w:color="auto"/>
          </w:divBdr>
        </w:div>
      </w:divsChild>
    </w:div>
    <w:div w:id="521817834">
      <w:bodyDiv w:val="1"/>
      <w:marLeft w:val="0"/>
      <w:marRight w:val="0"/>
      <w:marTop w:val="0"/>
      <w:marBottom w:val="0"/>
      <w:divBdr>
        <w:top w:val="none" w:sz="0" w:space="0" w:color="auto"/>
        <w:left w:val="none" w:sz="0" w:space="0" w:color="auto"/>
        <w:bottom w:val="none" w:sz="0" w:space="0" w:color="auto"/>
        <w:right w:val="none" w:sz="0" w:space="0" w:color="auto"/>
      </w:divBdr>
      <w:divsChild>
        <w:div w:id="1378555024">
          <w:marLeft w:val="0"/>
          <w:marRight w:val="0"/>
          <w:marTop w:val="0"/>
          <w:marBottom w:val="0"/>
          <w:divBdr>
            <w:top w:val="none" w:sz="0" w:space="0" w:color="auto"/>
            <w:left w:val="none" w:sz="0" w:space="0" w:color="auto"/>
            <w:bottom w:val="none" w:sz="0" w:space="0" w:color="auto"/>
            <w:right w:val="none" w:sz="0" w:space="0" w:color="auto"/>
          </w:divBdr>
        </w:div>
        <w:div w:id="1619608241">
          <w:marLeft w:val="0"/>
          <w:marRight w:val="0"/>
          <w:marTop w:val="0"/>
          <w:marBottom w:val="0"/>
          <w:divBdr>
            <w:top w:val="none" w:sz="0" w:space="0" w:color="auto"/>
            <w:left w:val="none" w:sz="0" w:space="0" w:color="auto"/>
            <w:bottom w:val="none" w:sz="0" w:space="0" w:color="auto"/>
            <w:right w:val="none" w:sz="0" w:space="0" w:color="auto"/>
          </w:divBdr>
        </w:div>
        <w:div w:id="482503126">
          <w:marLeft w:val="0"/>
          <w:marRight w:val="0"/>
          <w:marTop w:val="0"/>
          <w:marBottom w:val="0"/>
          <w:divBdr>
            <w:top w:val="none" w:sz="0" w:space="0" w:color="auto"/>
            <w:left w:val="none" w:sz="0" w:space="0" w:color="auto"/>
            <w:bottom w:val="none" w:sz="0" w:space="0" w:color="auto"/>
            <w:right w:val="none" w:sz="0" w:space="0" w:color="auto"/>
          </w:divBdr>
        </w:div>
        <w:div w:id="1546485391">
          <w:marLeft w:val="0"/>
          <w:marRight w:val="0"/>
          <w:marTop w:val="0"/>
          <w:marBottom w:val="0"/>
          <w:divBdr>
            <w:top w:val="none" w:sz="0" w:space="0" w:color="auto"/>
            <w:left w:val="none" w:sz="0" w:space="0" w:color="auto"/>
            <w:bottom w:val="none" w:sz="0" w:space="0" w:color="auto"/>
            <w:right w:val="none" w:sz="0" w:space="0" w:color="auto"/>
          </w:divBdr>
        </w:div>
        <w:div w:id="1869491878">
          <w:marLeft w:val="0"/>
          <w:marRight w:val="0"/>
          <w:marTop w:val="0"/>
          <w:marBottom w:val="0"/>
          <w:divBdr>
            <w:top w:val="none" w:sz="0" w:space="0" w:color="auto"/>
            <w:left w:val="none" w:sz="0" w:space="0" w:color="auto"/>
            <w:bottom w:val="none" w:sz="0" w:space="0" w:color="auto"/>
            <w:right w:val="none" w:sz="0" w:space="0" w:color="auto"/>
          </w:divBdr>
        </w:div>
        <w:div w:id="546184135">
          <w:marLeft w:val="0"/>
          <w:marRight w:val="0"/>
          <w:marTop w:val="0"/>
          <w:marBottom w:val="0"/>
          <w:divBdr>
            <w:top w:val="none" w:sz="0" w:space="0" w:color="auto"/>
            <w:left w:val="none" w:sz="0" w:space="0" w:color="auto"/>
            <w:bottom w:val="none" w:sz="0" w:space="0" w:color="auto"/>
            <w:right w:val="none" w:sz="0" w:space="0" w:color="auto"/>
          </w:divBdr>
        </w:div>
      </w:divsChild>
    </w:div>
    <w:div w:id="1025905242">
      <w:bodyDiv w:val="1"/>
      <w:marLeft w:val="0"/>
      <w:marRight w:val="0"/>
      <w:marTop w:val="0"/>
      <w:marBottom w:val="0"/>
      <w:divBdr>
        <w:top w:val="none" w:sz="0" w:space="0" w:color="auto"/>
        <w:left w:val="none" w:sz="0" w:space="0" w:color="auto"/>
        <w:bottom w:val="none" w:sz="0" w:space="0" w:color="auto"/>
        <w:right w:val="none" w:sz="0" w:space="0" w:color="auto"/>
      </w:divBdr>
      <w:divsChild>
        <w:div w:id="152529626">
          <w:marLeft w:val="0"/>
          <w:marRight w:val="0"/>
          <w:marTop w:val="0"/>
          <w:marBottom w:val="0"/>
          <w:divBdr>
            <w:top w:val="none" w:sz="0" w:space="0" w:color="auto"/>
            <w:left w:val="none" w:sz="0" w:space="0" w:color="auto"/>
            <w:bottom w:val="none" w:sz="0" w:space="0" w:color="auto"/>
            <w:right w:val="none" w:sz="0" w:space="0" w:color="auto"/>
          </w:divBdr>
        </w:div>
        <w:div w:id="1588345438">
          <w:marLeft w:val="0"/>
          <w:marRight w:val="0"/>
          <w:marTop w:val="0"/>
          <w:marBottom w:val="0"/>
          <w:divBdr>
            <w:top w:val="none" w:sz="0" w:space="0" w:color="auto"/>
            <w:left w:val="none" w:sz="0" w:space="0" w:color="auto"/>
            <w:bottom w:val="none" w:sz="0" w:space="0" w:color="auto"/>
            <w:right w:val="none" w:sz="0" w:space="0" w:color="auto"/>
          </w:divBdr>
        </w:div>
        <w:div w:id="1135367154">
          <w:marLeft w:val="0"/>
          <w:marRight w:val="0"/>
          <w:marTop w:val="0"/>
          <w:marBottom w:val="0"/>
          <w:divBdr>
            <w:top w:val="none" w:sz="0" w:space="0" w:color="auto"/>
            <w:left w:val="none" w:sz="0" w:space="0" w:color="auto"/>
            <w:bottom w:val="none" w:sz="0" w:space="0" w:color="auto"/>
            <w:right w:val="none" w:sz="0" w:space="0" w:color="auto"/>
          </w:divBdr>
        </w:div>
        <w:div w:id="2028210607">
          <w:marLeft w:val="0"/>
          <w:marRight w:val="0"/>
          <w:marTop w:val="0"/>
          <w:marBottom w:val="0"/>
          <w:divBdr>
            <w:top w:val="none" w:sz="0" w:space="0" w:color="auto"/>
            <w:left w:val="none" w:sz="0" w:space="0" w:color="auto"/>
            <w:bottom w:val="none" w:sz="0" w:space="0" w:color="auto"/>
            <w:right w:val="none" w:sz="0" w:space="0" w:color="auto"/>
          </w:divBdr>
        </w:div>
        <w:div w:id="58865833">
          <w:marLeft w:val="0"/>
          <w:marRight w:val="0"/>
          <w:marTop w:val="0"/>
          <w:marBottom w:val="0"/>
          <w:divBdr>
            <w:top w:val="none" w:sz="0" w:space="0" w:color="auto"/>
            <w:left w:val="none" w:sz="0" w:space="0" w:color="auto"/>
            <w:bottom w:val="none" w:sz="0" w:space="0" w:color="auto"/>
            <w:right w:val="none" w:sz="0" w:space="0" w:color="auto"/>
          </w:divBdr>
        </w:div>
        <w:div w:id="1301688261">
          <w:marLeft w:val="0"/>
          <w:marRight w:val="0"/>
          <w:marTop w:val="0"/>
          <w:marBottom w:val="0"/>
          <w:divBdr>
            <w:top w:val="none" w:sz="0" w:space="0" w:color="auto"/>
            <w:left w:val="none" w:sz="0" w:space="0" w:color="auto"/>
            <w:bottom w:val="none" w:sz="0" w:space="0" w:color="auto"/>
            <w:right w:val="none" w:sz="0" w:space="0" w:color="auto"/>
          </w:divBdr>
        </w:div>
      </w:divsChild>
    </w:div>
    <w:div w:id="1188525256">
      <w:bodyDiv w:val="1"/>
      <w:marLeft w:val="0"/>
      <w:marRight w:val="0"/>
      <w:marTop w:val="0"/>
      <w:marBottom w:val="0"/>
      <w:divBdr>
        <w:top w:val="none" w:sz="0" w:space="0" w:color="auto"/>
        <w:left w:val="none" w:sz="0" w:space="0" w:color="auto"/>
        <w:bottom w:val="none" w:sz="0" w:space="0" w:color="auto"/>
        <w:right w:val="none" w:sz="0" w:space="0" w:color="auto"/>
      </w:divBdr>
      <w:divsChild>
        <w:div w:id="801774810">
          <w:marLeft w:val="0"/>
          <w:marRight w:val="0"/>
          <w:marTop w:val="0"/>
          <w:marBottom w:val="0"/>
          <w:divBdr>
            <w:top w:val="none" w:sz="0" w:space="0" w:color="auto"/>
            <w:left w:val="none" w:sz="0" w:space="0" w:color="auto"/>
            <w:bottom w:val="none" w:sz="0" w:space="0" w:color="auto"/>
            <w:right w:val="none" w:sz="0" w:space="0" w:color="auto"/>
          </w:divBdr>
        </w:div>
        <w:div w:id="1777672830">
          <w:marLeft w:val="0"/>
          <w:marRight w:val="0"/>
          <w:marTop w:val="0"/>
          <w:marBottom w:val="0"/>
          <w:divBdr>
            <w:top w:val="none" w:sz="0" w:space="0" w:color="auto"/>
            <w:left w:val="none" w:sz="0" w:space="0" w:color="auto"/>
            <w:bottom w:val="none" w:sz="0" w:space="0" w:color="auto"/>
            <w:right w:val="none" w:sz="0" w:space="0" w:color="auto"/>
          </w:divBdr>
        </w:div>
        <w:div w:id="1598631129">
          <w:marLeft w:val="0"/>
          <w:marRight w:val="0"/>
          <w:marTop w:val="0"/>
          <w:marBottom w:val="0"/>
          <w:divBdr>
            <w:top w:val="none" w:sz="0" w:space="0" w:color="auto"/>
            <w:left w:val="none" w:sz="0" w:space="0" w:color="auto"/>
            <w:bottom w:val="none" w:sz="0" w:space="0" w:color="auto"/>
            <w:right w:val="none" w:sz="0" w:space="0" w:color="auto"/>
          </w:divBdr>
        </w:div>
        <w:div w:id="142700957">
          <w:marLeft w:val="0"/>
          <w:marRight w:val="0"/>
          <w:marTop w:val="0"/>
          <w:marBottom w:val="0"/>
          <w:divBdr>
            <w:top w:val="none" w:sz="0" w:space="0" w:color="auto"/>
            <w:left w:val="none" w:sz="0" w:space="0" w:color="auto"/>
            <w:bottom w:val="none" w:sz="0" w:space="0" w:color="auto"/>
            <w:right w:val="none" w:sz="0" w:space="0" w:color="auto"/>
          </w:divBdr>
        </w:div>
      </w:divsChild>
    </w:div>
    <w:div w:id="1260480320">
      <w:bodyDiv w:val="1"/>
      <w:marLeft w:val="0"/>
      <w:marRight w:val="0"/>
      <w:marTop w:val="0"/>
      <w:marBottom w:val="0"/>
      <w:divBdr>
        <w:top w:val="none" w:sz="0" w:space="0" w:color="auto"/>
        <w:left w:val="none" w:sz="0" w:space="0" w:color="auto"/>
        <w:bottom w:val="none" w:sz="0" w:space="0" w:color="auto"/>
        <w:right w:val="none" w:sz="0" w:space="0" w:color="auto"/>
      </w:divBdr>
      <w:divsChild>
        <w:div w:id="1291741260">
          <w:marLeft w:val="0"/>
          <w:marRight w:val="0"/>
          <w:marTop w:val="0"/>
          <w:marBottom w:val="0"/>
          <w:divBdr>
            <w:top w:val="none" w:sz="0" w:space="0" w:color="auto"/>
            <w:left w:val="none" w:sz="0" w:space="0" w:color="auto"/>
            <w:bottom w:val="none" w:sz="0" w:space="0" w:color="auto"/>
            <w:right w:val="none" w:sz="0" w:space="0" w:color="auto"/>
          </w:divBdr>
        </w:div>
        <w:div w:id="1427117364">
          <w:marLeft w:val="0"/>
          <w:marRight w:val="0"/>
          <w:marTop w:val="0"/>
          <w:marBottom w:val="0"/>
          <w:divBdr>
            <w:top w:val="none" w:sz="0" w:space="0" w:color="auto"/>
            <w:left w:val="none" w:sz="0" w:space="0" w:color="auto"/>
            <w:bottom w:val="none" w:sz="0" w:space="0" w:color="auto"/>
            <w:right w:val="none" w:sz="0" w:space="0" w:color="auto"/>
          </w:divBdr>
        </w:div>
        <w:div w:id="2060087768">
          <w:marLeft w:val="0"/>
          <w:marRight w:val="0"/>
          <w:marTop w:val="0"/>
          <w:marBottom w:val="0"/>
          <w:divBdr>
            <w:top w:val="none" w:sz="0" w:space="0" w:color="auto"/>
            <w:left w:val="none" w:sz="0" w:space="0" w:color="auto"/>
            <w:bottom w:val="none" w:sz="0" w:space="0" w:color="auto"/>
            <w:right w:val="none" w:sz="0" w:space="0" w:color="auto"/>
          </w:divBdr>
        </w:div>
        <w:div w:id="242221172">
          <w:marLeft w:val="0"/>
          <w:marRight w:val="0"/>
          <w:marTop w:val="0"/>
          <w:marBottom w:val="0"/>
          <w:divBdr>
            <w:top w:val="none" w:sz="0" w:space="0" w:color="auto"/>
            <w:left w:val="none" w:sz="0" w:space="0" w:color="auto"/>
            <w:bottom w:val="none" w:sz="0" w:space="0" w:color="auto"/>
            <w:right w:val="none" w:sz="0" w:space="0" w:color="auto"/>
          </w:divBdr>
        </w:div>
        <w:div w:id="1597440372">
          <w:marLeft w:val="0"/>
          <w:marRight w:val="0"/>
          <w:marTop w:val="0"/>
          <w:marBottom w:val="0"/>
          <w:divBdr>
            <w:top w:val="none" w:sz="0" w:space="0" w:color="auto"/>
            <w:left w:val="none" w:sz="0" w:space="0" w:color="auto"/>
            <w:bottom w:val="none" w:sz="0" w:space="0" w:color="auto"/>
            <w:right w:val="none" w:sz="0" w:space="0" w:color="auto"/>
          </w:divBdr>
        </w:div>
        <w:div w:id="1411587293">
          <w:marLeft w:val="0"/>
          <w:marRight w:val="0"/>
          <w:marTop w:val="0"/>
          <w:marBottom w:val="0"/>
          <w:divBdr>
            <w:top w:val="none" w:sz="0" w:space="0" w:color="auto"/>
            <w:left w:val="none" w:sz="0" w:space="0" w:color="auto"/>
            <w:bottom w:val="none" w:sz="0" w:space="0" w:color="auto"/>
            <w:right w:val="none" w:sz="0" w:space="0" w:color="auto"/>
          </w:divBdr>
        </w:div>
      </w:divsChild>
    </w:div>
    <w:div w:id="1488012413">
      <w:bodyDiv w:val="1"/>
      <w:marLeft w:val="0"/>
      <w:marRight w:val="0"/>
      <w:marTop w:val="0"/>
      <w:marBottom w:val="0"/>
      <w:divBdr>
        <w:top w:val="none" w:sz="0" w:space="0" w:color="auto"/>
        <w:left w:val="none" w:sz="0" w:space="0" w:color="auto"/>
        <w:bottom w:val="none" w:sz="0" w:space="0" w:color="auto"/>
        <w:right w:val="none" w:sz="0" w:space="0" w:color="auto"/>
      </w:divBdr>
      <w:divsChild>
        <w:div w:id="1024331334">
          <w:marLeft w:val="0"/>
          <w:marRight w:val="0"/>
          <w:marTop w:val="0"/>
          <w:marBottom w:val="0"/>
          <w:divBdr>
            <w:top w:val="none" w:sz="0" w:space="0" w:color="auto"/>
            <w:left w:val="none" w:sz="0" w:space="0" w:color="auto"/>
            <w:bottom w:val="none" w:sz="0" w:space="0" w:color="auto"/>
            <w:right w:val="none" w:sz="0" w:space="0" w:color="auto"/>
          </w:divBdr>
        </w:div>
        <w:div w:id="540292188">
          <w:marLeft w:val="0"/>
          <w:marRight w:val="0"/>
          <w:marTop w:val="0"/>
          <w:marBottom w:val="0"/>
          <w:divBdr>
            <w:top w:val="none" w:sz="0" w:space="0" w:color="auto"/>
            <w:left w:val="none" w:sz="0" w:space="0" w:color="auto"/>
            <w:bottom w:val="none" w:sz="0" w:space="0" w:color="auto"/>
            <w:right w:val="none" w:sz="0" w:space="0" w:color="auto"/>
          </w:divBdr>
        </w:div>
        <w:div w:id="1159494514">
          <w:marLeft w:val="0"/>
          <w:marRight w:val="0"/>
          <w:marTop w:val="0"/>
          <w:marBottom w:val="0"/>
          <w:divBdr>
            <w:top w:val="none" w:sz="0" w:space="0" w:color="auto"/>
            <w:left w:val="none" w:sz="0" w:space="0" w:color="auto"/>
            <w:bottom w:val="none" w:sz="0" w:space="0" w:color="auto"/>
            <w:right w:val="none" w:sz="0" w:space="0" w:color="auto"/>
          </w:divBdr>
        </w:div>
        <w:div w:id="1604876408">
          <w:marLeft w:val="0"/>
          <w:marRight w:val="0"/>
          <w:marTop w:val="0"/>
          <w:marBottom w:val="0"/>
          <w:divBdr>
            <w:top w:val="none" w:sz="0" w:space="0" w:color="auto"/>
            <w:left w:val="none" w:sz="0" w:space="0" w:color="auto"/>
            <w:bottom w:val="none" w:sz="0" w:space="0" w:color="auto"/>
            <w:right w:val="none" w:sz="0" w:space="0" w:color="auto"/>
          </w:divBdr>
        </w:div>
        <w:div w:id="1021977460">
          <w:marLeft w:val="0"/>
          <w:marRight w:val="0"/>
          <w:marTop w:val="0"/>
          <w:marBottom w:val="0"/>
          <w:divBdr>
            <w:top w:val="none" w:sz="0" w:space="0" w:color="auto"/>
            <w:left w:val="none" w:sz="0" w:space="0" w:color="auto"/>
            <w:bottom w:val="none" w:sz="0" w:space="0" w:color="auto"/>
            <w:right w:val="none" w:sz="0" w:space="0" w:color="auto"/>
          </w:divBdr>
        </w:div>
        <w:div w:id="698746602">
          <w:marLeft w:val="0"/>
          <w:marRight w:val="0"/>
          <w:marTop w:val="0"/>
          <w:marBottom w:val="0"/>
          <w:divBdr>
            <w:top w:val="none" w:sz="0" w:space="0" w:color="auto"/>
            <w:left w:val="none" w:sz="0" w:space="0" w:color="auto"/>
            <w:bottom w:val="none" w:sz="0" w:space="0" w:color="auto"/>
            <w:right w:val="none" w:sz="0" w:space="0" w:color="auto"/>
          </w:divBdr>
        </w:div>
      </w:divsChild>
    </w:div>
    <w:div w:id="1512062461">
      <w:bodyDiv w:val="1"/>
      <w:marLeft w:val="0"/>
      <w:marRight w:val="0"/>
      <w:marTop w:val="0"/>
      <w:marBottom w:val="0"/>
      <w:divBdr>
        <w:top w:val="none" w:sz="0" w:space="0" w:color="auto"/>
        <w:left w:val="none" w:sz="0" w:space="0" w:color="auto"/>
        <w:bottom w:val="none" w:sz="0" w:space="0" w:color="auto"/>
        <w:right w:val="none" w:sz="0" w:space="0" w:color="auto"/>
      </w:divBdr>
      <w:divsChild>
        <w:div w:id="209734942">
          <w:marLeft w:val="0"/>
          <w:marRight w:val="0"/>
          <w:marTop w:val="0"/>
          <w:marBottom w:val="0"/>
          <w:divBdr>
            <w:top w:val="none" w:sz="0" w:space="0" w:color="auto"/>
            <w:left w:val="none" w:sz="0" w:space="0" w:color="auto"/>
            <w:bottom w:val="none" w:sz="0" w:space="0" w:color="auto"/>
            <w:right w:val="none" w:sz="0" w:space="0" w:color="auto"/>
          </w:divBdr>
        </w:div>
        <w:div w:id="413934357">
          <w:marLeft w:val="0"/>
          <w:marRight w:val="0"/>
          <w:marTop w:val="0"/>
          <w:marBottom w:val="0"/>
          <w:divBdr>
            <w:top w:val="none" w:sz="0" w:space="0" w:color="auto"/>
            <w:left w:val="none" w:sz="0" w:space="0" w:color="auto"/>
            <w:bottom w:val="none" w:sz="0" w:space="0" w:color="auto"/>
            <w:right w:val="none" w:sz="0" w:space="0" w:color="auto"/>
          </w:divBdr>
        </w:div>
        <w:div w:id="1831016782">
          <w:marLeft w:val="0"/>
          <w:marRight w:val="0"/>
          <w:marTop w:val="0"/>
          <w:marBottom w:val="0"/>
          <w:divBdr>
            <w:top w:val="none" w:sz="0" w:space="0" w:color="auto"/>
            <w:left w:val="none" w:sz="0" w:space="0" w:color="auto"/>
            <w:bottom w:val="none" w:sz="0" w:space="0" w:color="auto"/>
            <w:right w:val="none" w:sz="0" w:space="0" w:color="auto"/>
          </w:divBdr>
        </w:div>
        <w:div w:id="1112094552">
          <w:marLeft w:val="0"/>
          <w:marRight w:val="0"/>
          <w:marTop w:val="0"/>
          <w:marBottom w:val="0"/>
          <w:divBdr>
            <w:top w:val="none" w:sz="0" w:space="0" w:color="auto"/>
            <w:left w:val="none" w:sz="0" w:space="0" w:color="auto"/>
            <w:bottom w:val="none" w:sz="0" w:space="0" w:color="auto"/>
            <w:right w:val="none" w:sz="0" w:space="0" w:color="auto"/>
          </w:divBdr>
        </w:div>
        <w:div w:id="1427848855">
          <w:marLeft w:val="0"/>
          <w:marRight w:val="0"/>
          <w:marTop w:val="0"/>
          <w:marBottom w:val="0"/>
          <w:divBdr>
            <w:top w:val="none" w:sz="0" w:space="0" w:color="auto"/>
            <w:left w:val="none" w:sz="0" w:space="0" w:color="auto"/>
            <w:bottom w:val="none" w:sz="0" w:space="0" w:color="auto"/>
            <w:right w:val="none" w:sz="0" w:space="0" w:color="auto"/>
          </w:divBdr>
        </w:div>
        <w:div w:id="852500590">
          <w:marLeft w:val="0"/>
          <w:marRight w:val="0"/>
          <w:marTop w:val="0"/>
          <w:marBottom w:val="0"/>
          <w:divBdr>
            <w:top w:val="none" w:sz="0" w:space="0" w:color="auto"/>
            <w:left w:val="none" w:sz="0" w:space="0" w:color="auto"/>
            <w:bottom w:val="none" w:sz="0" w:space="0" w:color="auto"/>
            <w:right w:val="none" w:sz="0" w:space="0" w:color="auto"/>
          </w:divBdr>
        </w:div>
        <w:div w:id="734666606">
          <w:marLeft w:val="0"/>
          <w:marRight w:val="0"/>
          <w:marTop w:val="0"/>
          <w:marBottom w:val="0"/>
          <w:divBdr>
            <w:top w:val="none" w:sz="0" w:space="0" w:color="auto"/>
            <w:left w:val="none" w:sz="0" w:space="0" w:color="auto"/>
            <w:bottom w:val="none" w:sz="0" w:space="0" w:color="auto"/>
            <w:right w:val="none" w:sz="0" w:space="0" w:color="auto"/>
          </w:divBdr>
        </w:div>
        <w:div w:id="1322152203">
          <w:marLeft w:val="0"/>
          <w:marRight w:val="0"/>
          <w:marTop w:val="0"/>
          <w:marBottom w:val="0"/>
          <w:divBdr>
            <w:top w:val="none" w:sz="0" w:space="0" w:color="auto"/>
            <w:left w:val="none" w:sz="0" w:space="0" w:color="auto"/>
            <w:bottom w:val="none" w:sz="0" w:space="0" w:color="auto"/>
            <w:right w:val="none" w:sz="0" w:space="0" w:color="auto"/>
          </w:divBdr>
        </w:div>
        <w:div w:id="1632175838">
          <w:marLeft w:val="0"/>
          <w:marRight w:val="0"/>
          <w:marTop w:val="0"/>
          <w:marBottom w:val="0"/>
          <w:divBdr>
            <w:top w:val="none" w:sz="0" w:space="0" w:color="auto"/>
            <w:left w:val="none" w:sz="0" w:space="0" w:color="auto"/>
            <w:bottom w:val="none" w:sz="0" w:space="0" w:color="auto"/>
            <w:right w:val="none" w:sz="0" w:space="0" w:color="auto"/>
          </w:divBdr>
        </w:div>
        <w:div w:id="2077042863">
          <w:marLeft w:val="0"/>
          <w:marRight w:val="0"/>
          <w:marTop w:val="0"/>
          <w:marBottom w:val="0"/>
          <w:divBdr>
            <w:top w:val="none" w:sz="0" w:space="0" w:color="auto"/>
            <w:left w:val="none" w:sz="0" w:space="0" w:color="auto"/>
            <w:bottom w:val="none" w:sz="0" w:space="0" w:color="auto"/>
            <w:right w:val="none" w:sz="0" w:space="0" w:color="auto"/>
          </w:divBdr>
        </w:div>
        <w:div w:id="1413355832">
          <w:marLeft w:val="0"/>
          <w:marRight w:val="0"/>
          <w:marTop w:val="0"/>
          <w:marBottom w:val="0"/>
          <w:divBdr>
            <w:top w:val="none" w:sz="0" w:space="0" w:color="auto"/>
            <w:left w:val="none" w:sz="0" w:space="0" w:color="auto"/>
            <w:bottom w:val="none" w:sz="0" w:space="0" w:color="auto"/>
            <w:right w:val="none" w:sz="0" w:space="0" w:color="auto"/>
          </w:divBdr>
        </w:div>
        <w:div w:id="2139059385">
          <w:marLeft w:val="0"/>
          <w:marRight w:val="0"/>
          <w:marTop w:val="0"/>
          <w:marBottom w:val="0"/>
          <w:divBdr>
            <w:top w:val="none" w:sz="0" w:space="0" w:color="auto"/>
            <w:left w:val="none" w:sz="0" w:space="0" w:color="auto"/>
            <w:bottom w:val="none" w:sz="0" w:space="0" w:color="auto"/>
            <w:right w:val="none" w:sz="0" w:space="0" w:color="auto"/>
          </w:divBdr>
        </w:div>
        <w:div w:id="91556870">
          <w:marLeft w:val="0"/>
          <w:marRight w:val="0"/>
          <w:marTop w:val="0"/>
          <w:marBottom w:val="0"/>
          <w:divBdr>
            <w:top w:val="none" w:sz="0" w:space="0" w:color="auto"/>
            <w:left w:val="none" w:sz="0" w:space="0" w:color="auto"/>
            <w:bottom w:val="none" w:sz="0" w:space="0" w:color="auto"/>
            <w:right w:val="none" w:sz="0" w:space="0" w:color="auto"/>
          </w:divBdr>
        </w:div>
      </w:divsChild>
    </w:div>
    <w:div w:id="1536694153">
      <w:bodyDiv w:val="1"/>
      <w:marLeft w:val="0"/>
      <w:marRight w:val="0"/>
      <w:marTop w:val="0"/>
      <w:marBottom w:val="0"/>
      <w:divBdr>
        <w:top w:val="none" w:sz="0" w:space="0" w:color="auto"/>
        <w:left w:val="none" w:sz="0" w:space="0" w:color="auto"/>
        <w:bottom w:val="none" w:sz="0" w:space="0" w:color="auto"/>
        <w:right w:val="none" w:sz="0" w:space="0" w:color="auto"/>
      </w:divBdr>
      <w:divsChild>
        <w:div w:id="437330438">
          <w:marLeft w:val="0"/>
          <w:marRight w:val="0"/>
          <w:marTop w:val="0"/>
          <w:marBottom w:val="0"/>
          <w:divBdr>
            <w:top w:val="none" w:sz="0" w:space="0" w:color="auto"/>
            <w:left w:val="none" w:sz="0" w:space="0" w:color="auto"/>
            <w:bottom w:val="none" w:sz="0" w:space="0" w:color="auto"/>
            <w:right w:val="none" w:sz="0" w:space="0" w:color="auto"/>
          </w:divBdr>
        </w:div>
        <w:div w:id="1554387416">
          <w:marLeft w:val="0"/>
          <w:marRight w:val="0"/>
          <w:marTop w:val="0"/>
          <w:marBottom w:val="0"/>
          <w:divBdr>
            <w:top w:val="none" w:sz="0" w:space="0" w:color="auto"/>
            <w:left w:val="none" w:sz="0" w:space="0" w:color="auto"/>
            <w:bottom w:val="none" w:sz="0" w:space="0" w:color="auto"/>
            <w:right w:val="none" w:sz="0" w:space="0" w:color="auto"/>
          </w:divBdr>
        </w:div>
        <w:div w:id="189340503">
          <w:marLeft w:val="0"/>
          <w:marRight w:val="0"/>
          <w:marTop w:val="0"/>
          <w:marBottom w:val="0"/>
          <w:divBdr>
            <w:top w:val="none" w:sz="0" w:space="0" w:color="auto"/>
            <w:left w:val="none" w:sz="0" w:space="0" w:color="auto"/>
            <w:bottom w:val="none" w:sz="0" w:space="0" w:color="auto"/>
            <w:right w:val="none" w:sz="0" w:space="0" w:color="auto"/>
          </w:divBdr>
        </w:div>
      </w:divsChild>
    </w:div>
    <w:div w:id="1779447314">
      <w:bodyDiv w:val="1"/>
      <w:marLeft w:val="0"/>
      <w:marRight w:val="0"/>
      <w:marTop w:val="0"/>
      <w:marBottom w:val="0"/>
      <w:divBdr>
        <w:top w:val="none" w:sz="0" w:space="0" w:color="auto"/>
        <w:left w:val="none" w:sz="0" w:space="0" w:color="auto"/>
        <w:bottom w:val="none" w:sz="0" w:space="0" w:color="auto"/>
        <w:right w:val="none" w:sz="0" w:space="0" w:color="auto"/>
      </w:divBdr>
      <w:divsChild>
        <w:div w:id="760955618">
          <w:marLeft w:val="0"/>
          <w:marRight w:val="0"/>
          <w:marTop w:val="0"/>
          <w:marBottom w:val="0"/>
          <w:divBdr>
            <w:top w:val="none" w:sz="0" w:space="0" w:color="auto"/>
            <w:left w:val="none" w:sz="0" w:space="0" w:color="auto"/>
            <w:bottom w:val="none" w:sz="0" w:space="0" w:color="auto"/>
            <w:right w:val="none" w:sz="0" w:space="0" w:color="auto"/>
          </w:divBdr>
        </w:div>
        <w:div w:id="2057191861">
          <w:marLeft w:val="0"/>
          <w:marRight w:val="0"/>
          <w:marTop w:val="0"/>
          <w:marBottom w:val="0"/>
          <w:divBdr>
            <w:top w:val="none" w:sz="0" w:space="0" w:color="auto"/>
            <w:left w:val="none" w:sz="0" w:space="0" w:color="auto"/>
            <w:bottom w:val="none" w:sz="0" w:space="0" w:color="auto"/>
            <w:right w:val="none" w:sz="0" w:space="0" w:color="auto"/>
          </w:divBdr>
        </w:div>
        <w:div w:id="1694771517">
          <w:marLeft w:val="0"/>
          <w:marRight w:val="0"/>
          <w:marTop w:val="0"/>
          <w:marBottom w:val="0"/>
          <w:divBdr>
            <w:top w:val="none" w:sz="0" w:space="0" w:color="auto"/>
            <w:left w:val="none" w:sz="0" w:space="0" w:color="auto"/>
            <w:bottom w:val="none" w:sz="0" w:space="0" w:color="auto"/>
            <w:right w:val="none" w:sz="0" w:space="0" w:color="auto"/>
          </w:divBdr>
        </w:div>
        <w:div w:id="4461947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microsoft.com/office/2007/relationships/hdphoto" Target="media/hdphoto1.wdp"/><Relationship Id="rId7" Type="http://schemas.openxmlformats.org/officeDocument/2006/relationships/webSettings" Target="web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www1.nyc.gov/site/planning/index.pag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lesh\AppData\Roaming\Microsoft\Templates\Outline%20for%20school%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EF6DDADCFE64EB285AAC862E6EA77D1"/>
        <w:category>
          <w:name w:val="General"/>
          <w:gallery w:val="placeholder"/>
        </w:category>
        <w:types>
          <w:type w:val="bbPlcHdr"/>
        </w:types>
        <w:behaviors>
          <w:behavior w:val="content"/>
        </w:behaviors>
        <w:guid w:val="{79D21E4D-9EB6-4085-8143-60D1C7E44928}"/>
      </w:docPartPr>
      <w:docPartBody>
        <w:p w:rsidR="00C36689" w:rsidRDefault="00B259A3">
          <w:pPr>
            <w:pStyle w:val="FEF6DDADCFE64EB285AAC862E6EA77D1"/>
          </w:pPr>
          <w:r>
            <w:t>[</w:t>
          </w:r>
          <w:bookmarkStart w:id="0" w:name="_GoBack"/>
          <w:bookmarkEnd w:id="0"/>
          <w:r>
            <w:t>T</w:t>
          </w:r>
          <w:r w:rsidRPr="00620844">
            <w:t>ITLE</w:t>
          </w:r>
          <w:r>
            <w:t>]</w:t>
          </w:r>
        </w:p>
      </w:docPartBody>
    </w:docPart>
    <w:docPart>
      <w:docPartPr>
        <w:name w:val="1EDB340E8820499A8DF4E383E411482C"/>
        <w:category>
          <w:name w:val="General"/>
          <w:gallery w:val="placeholder"/>
        </w:category>
        <w:types>
          <w:type w:val="bbPlcHdr"/>
        </w:types>
        <w:behaviors>
          <w:behavior w:val="content"/>
        </w:behaviors>
        <w:guid w:val="{D2CC36A6-AC42-49A8-82D2-579055D23513}"/>
      </w:docPartPr>
      <w:docPartBody>
        <w:p w:rsidR="00C36689" w:rsidRDefault="00B259A3">
          <w:pPr>
            <w:pStyle w:val="1EDB340E8820499A8DF4E383E411482C"/>
          </w:pPr>
          <w:r w:rsidRPr="00F6672D">
            <w:t>[Your Name]</w:t>
          </w:r>
        </w:p>
      </w:docPartBody>
    </w:docPart>
    <w:docPart>
      <w:docPartPr>
        <w:name w:val="51FB513244FF41FDA1814E872BC81C2C"/>
        <w:category>
          <w:name w:val="General"/>
          <w:gallery w:val="placeholder"/>
        </w:category>
        <w:types>
          <w:type w:val="bbPlcHdr"/>
        </w:types>
        <w:behaviors>
          <w:behavior w:val="content"/>
        </w:behaviors>
        <w:guid w:val="{8F4F76AB-77CE-4D4D-AD2A-1FF05AB3B077}"/>
      </w:docPartPr>
      <w:docPartBody>
        <w:p w:rsidR="00C36689" w:rsidRDefault="00B259A3">
          <w:pPr>
            <w:pStyle w:val="51FB513244FF41FDA1814E872BC81C2C"/>
          </w:pPr>
          <w:r w:rsidRPr="00F6672D">
            <w:t>[Instructor]</w:t>
          </w:r>
        </w:p>
      </w:docPartBody>
    </w:docPart>
    <w:docPart>
      <w:docPartPr>
        <w:name w:val="B84553BA823B47E1A0D742A395CD81EE"/>
        <w:category>
          <w:name w:val="General"/>
          <w:gallery w:val="placeholder"/>
        </w:category>
        <w:types>
          <w:type w:val="bbPlcHdr"/>
        </w:types>
        <w:behaviors>
          <w:behavior w:val="content"/>
        </w:behaviors>
        <w:guid w:val="{6201AA6B-D9C0-43AD-94ED-DC3D6F598E80}"/>
      </w:docPartPr>
      <w:docPartBody>
        <w:p w:rsidR="00C36689" w:rsidRDefault="00B259A3">
          <w:pPr>
            <w:pStyle w:val="B84553BA823B47E1A0D742A395CD81EE"/>
          </w:pPr>
          <w:r w:rsidRPr="00F6672D">
            <w:t>[Class]</w:t>
          </w:r>
        </w:p>
      </w:docPartBody>
    </w:docPart>
    <w:docPart>
      <w:docPartPr>
        <w:name w:val="3111B03A4E4C488BA9B966C27A9A2B35"/>
        <w:category>
          <w:name w:val="General"/>
          <w:gallery w:val="placeholder"/>
        </w:category>
        <w:types>
          <w:type w:val="bbPlcHdr"/>
        </w:types>
        <w:behaviors>
          <w:behavior w:val="content"/>
        </w:behaviors>
        <w:guid w:val="{F4A738E4-191F-46AE-BEF2-4F64740CE0F9}"/>
      </w:docPartPr>
      <w:docPartBody>
        <w:p w:rsidR="00C36689" w:rsidRDefault="00B259A3">
          <w:pPr>
            <w:pStyle w:val="3111B03A4E4C488BA9B966C27A9A2B35"/>
          </w:pPr>
          <w:r w:rsidRPr="009D43BC">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0D4D"/>
    <w:rsid w:val="0018362A"/>
    <w:rsid w:val="00520D4D"/>
    <w:rsid w:val="00715B29"/>
    <w:rsid w:val="00B13A09"/>
    <w:rsid w:val="00B259A3"/>
    <w:rsid w:val="00B90AE7"/>
    <w:rsid w:val="00C36689"/>
    <w:rsid w:val="00C768BC"/>
    <w:rsid w:val="00D07EDD"/>
    <w:rsid w:val="00F27F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EF6DDADCFE64EB285AAC862E6EA77D1">
    <w:name w:val="FEF6DDADCFE64EB285AAC862E6EA77D1"/>
  </w:style>
  <w:style w:type="paragraph" w:customStyle="1" w:styleId="1EDB340E8820499A8DF4E383E411482C">
    <w:name w:val="1EDB340E8820499A8DF4E383E411482C"/>
  </w:style>
  <w:style w:type="paragraph" w:customStyle="1" w:styleId="51FB513244FF41FDA1814E872BC81C2C">
    <w:name w:val="51FB513244FF41FDA1814E872BC81C2C"/>
  </w:style>
  <w:style w:type="paragraph" w:customStyle="1" w:styleId="B84553BA823B47E1A0D742A395CD81EE">
    <w:name w:val="B84553BA823B47E1A0D742A395CD81EE"/>
  </w:style>
  <w:style w:type="paragraph" w:customStyle="1" w:styleId="3111B03A4E4C488BA9B966C27A9A2B35">
    <w:name w:val="3111B03A4E4C488BA9B966C27A9A2B35"/>
  </w:style>
  <w:style w:type="character" w:styleId="PlaceholderText">
    <w:name w:val="Placeholder Text"/>
    <w:basedOn w:val="DefaultParagraphFont"/>
    <w:uiPriority w:val="99"/>
    <w:semiHidden/>
    <w:rsid w:val="00520D4D"/>
    <w:rPr>
      <w:color w:val="808080"/>
    </w:rPr>
  </w:style>
  <w:style w:type="paragraph" w:customStyle="1" w:styleId="E16AA897B459491FB10136E1677D7029">
    <w:name w:val="E16AA897B459491FB10136E1677D7029"/>
  </w:style>
  <w:style w:type="paragraph" w:customStyle="1" w:styleId="7BA36C97B8564FB9819FCB3249B06211">
    <w:name w:val="7BA36C97B8564FB9819FCB3249B06211"/>
  </w:style>
  <w:style w:type="paragraph" w:customStyle="1" w:styleId="3B8150D9C81B4DF584FB81D80E1EF226">
    <w:name w:val="3B8150D9C81B4DF584FB81D80E1EF226"/>
  </w:style>
  <w:style w:type="paragraph" w:customStyle="1" w:styleId="A627AFB26D0E427CAA82EBF41816D34B">
    <w:name w:val="A627AFB26D0E427CAA82EBF41816D34B"/>
  </w:style>
  <w:style w:type="paragraph" w:customStyle="1" w:styleId="0B003FA17A5E45ADBFE35B12FD60C06B">
    <w:name w:val="0B003FA17A5E45ADBFE35B12FD60C06B"/>
  </w:style>
  <w:style w:type="paragraph" w:customStyle="1" w:styleId="6603F7FABEEA47928AA465395E1D61C7">
    <w:name w:val="6603F7FABEEA47928AA465395E1D61C7"/>
  </w:style>
  <w:style w:type="paragraph" w:customStyle="1" w:styleId="22BAB8D1F9DE419DAA2537B4E7C1F8A6">
    <w:name w:val="22BAB8D1F9DE419DAA2537B4E7C1F8A6"/>
  </w:style>
  <w:style w:type="paragraph" w:customStyle="1" w:styleId="EE93511AEDD7426A8A7817F68FB74E36">
    <w:name w:val="EE93511AEDD7426A8A7817F68FB74E36"/>
  </w:style>
  <w:style w:type="paragraph" w:customStyle="1" w:styleId="6A61253400774B17A8BC9605F8DDB569">
    <w:name w:val="6A61253400774B17A8BC9605F8DDB569"/>
  </w:style>
  <w:style w:type="paragraph" w:customStyle="1" w:styleId="9E78CB13B43B4DC6A8F16865E46A706F">
    <w:name w:val="9E78CB13B43B4DC6A8F16865E46A706F"/>
  </w:style>
  <w:style w:type="paragraph" w:customStyle="1" w:styleId="7A94F3FD0FD04AAB917735F67016071F">
    <w:name w:val="7A94F3FD0FD04AAB917735F67016071F"/>
  </w:style>
  <w:style w:type="paragraph" w:customStyle="1" w:styleId="CA206ABAB5924684A0B9B64465358ECE">
    <w:name w:val="CA206ABAB5924684A0B9B64465358ECE"/>
  </w:style>
  <w:style w:type="paragraph" w:customStyle="1" w:styleId="6447037FD819467DB16878A58F062914">
    <w:name w:val="6447037FD819467DB16878A58F062914"/>
  </w:style>
  <w:style w:type="paragraph" w:customStyle="1" w:styleId="30783E64E7D84656A86DB187093FD0FB">
    <w:name w:val="30783E64E7D84656A86DB187093FD0FB"/>
  </w:style>
  <w:style w:type="paragraph" w:customStyle="1" w:styleId="6CD908BD8FEB4418B643BBE2E286418D">
    <w:name w:val="6CD908BD8FEB4418B643BBE2E286418D"/>
  </w:style>
  <w:style w:type="paragraph" w:customStyle="1" w:styleId="0118460AAC73458D849AFC9B18E1DE13">
    <w:name w:val="0118460AAC73458D849AFC9B18E1DE13"/>
  </w:style>
  <w:style w:type="paragraph" w:customStyle="1" w:styleId="62F21CF6AF204AEAA4BA1A75AFEDF869">
    <w:name w:val="62F21CF6AF204AEAA4BA1A75AFEDF869"/>
  </w:style>
  <w:style w:type="paragraph" w:customStyle="1" w:styleId="F7FA250AF85B42FF86FB6DB05885E5EE">
    <w:name w:val="F7FA250AF85B42FF86FB6DB05885E5EE"/>
  </w:style>
  <w:style w:type="paragraph" w:customStyle="1" w:styleId="9E32F50E55C249D99B533F80CDC1CFB9">
    <w:name w:val="9E32F50E55C249D99B533F80CDC1CFB9"/>
  </w:style>
  <w:style w:type="paragraph" w:customStyle="1" w:styleId="3FCBACEEC5274B2AA92185930E43A501">
    <w:name w:val="3FCBACEEC5274B2AA92185930E43A501"/>
  </w:style>
  <w:style w:type="paragraph" w:customStyle="1" w:styleId="B4EF37ECAFB24CA487C04F1891962120">
    <w:name w:val="B4EF37ECAFB24CA487C04F1891962120"/>
  </w:style>
  <w:style w:type="paragraph" w:customStyle="1" w:styleId="B1416DB25545485B87BEB175D93C5FA2">
    <w:name w:val="B1416DB25545485B87BEB175D93C5FA2"/>
  </w:style>
  <w:style w:type="paragraph" w:customStyle="1" w:styleId="EFCBF7DF58044619AEC9208B8D8AC564">
    <w:name w:val="EFCBF7DF58044619AEC9208B8D8AC564"/>
  </w:style>
  <w:style w:type="paragraph" w:customStyle="1" w:styleId="1F82D7D1C5F64A80A7F2ECFC875AD8CE">
    <w:name w:val="1F82D7D1C5F64A80A7F2ECFC875AD8CE"/>
  </w:style>
  <w:style w:type="paragraph" w:customStyle="1" w:styleId="1126BF7FAAE648F99F0352D6064E57F3">
    <w:name w:val="1126BF7FAAE648F99F0352D6064E57F3"/>
  </w:style>
  <w:style w:type="paragraph" w:customStyle="1" w:styleId="6E8EF505D4A44B8FB21DBAFEFB78D27A">
    <w:name w:val="6E8EF505D4A44B8FB21DBAFEFB78D27A"/>
  </w:style>
  <w:style w:type="paragraph" w:customStyle="1" w:styleId="3DBB27073E6240499FDAAC55DC544F93">
    <w:name w:val="3DBB27073E6240499FDAAC55DC544F93"/>
  </w:style>
  <w:style w:type="paragraph" w:customStyle="1" w:styleId="361E1603C65741648EE893B44F567580">
    <w:name w:val="361E1603C65741648EE893B44F567580"/>
  </w:style>
  <w:style w:type="paragraph" w:customStyle="1" w:styleId="0D3A1D0CF322486F97238580099B4829">
    <w:name w:val="0D3A1D0CF322486F97238580099B4829"/>
  </w:style>
  <w:style w:type="paragraph" w:customStyle="1" w:styleId="F97EEBE00E444906AFBBFFAAC0203BD0">
    <w:name w:val="F97EEBE00E444906AFBBFFAAC0203BD0"/>
  </w:style>
  <w:style w:type="paragraph" w:customStyle="1" w:styleId="7708340BC51D454F92E4656FFDFA7C85">
    <w:name w:val="7708340BC51D454F92E4656FFDFA7C85"/>
  </w:style>
  <w:style w:type="paragraph" w:customStyle="1" w:styleId="978AD356DD44497296DC96641BA56443">
    <w:name w:val="978AD356DD44497296DC96641BA56443"/>
  </w:style>
  <w:style w:type="paragraph" w:customStyle="1" w:styleId="2F541256D5DA480BA43B348EFA6A13B7">
    <w:name w:val="2F541256D5DA480BA43B348EFA6A13B7"/>
  </w:style>
  <w:style w:type="paragraph" w:customStyle="1" w:styleId="5B73C9545C12486A9E45F7766CD59024">
    <w:name w:val="5B73C9545C12486A9E45F7766CD59024"/>
    <w:rsid w:val="00520D4D"/>
  </w:style>
  <w:style w:type="paragraph" w:customStyle="1" w:styleId="1B2F5B8A6A54422A8C60466AC2B53C13">
    <w:name w:val="1B2F5B8A6A54422A8C60466AC2B53C13"/>
    <w:rsid w:val="00520D4D"/>
  </w:style>
  <w:style w:type="paragraph" w:customStyle="1" w:styleId="E636E8E9D7BD4940B7D5D2C2EA9A8B60">
    <w:name w:val="E636E8E9D7BD4940B7D5D2C2EA9A8B60"/>
    <w:rsid w:val="00520D4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School Report">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Nilesh Patil &amp; Jiang Shang</CompanyAddress>
  <CompanyPhone>December 15, 2016</CompanyPhone>
  <CompanyFax>Final Report</CompanyFax>
  <CompanyEmail>Dr. Gourab Ghoshal</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A1BA495-674D-40B5-B686-EB0207822986}">
  <ds:schemaRefs>
    <ds:schemaRef ds:uri="http://schemas.microsoft.com/sharepoint/v3/contenttype/forms"/>
  </ds:schemaRefs>
</ds:datastoreItem>
</file>

<file path=customXml/itemProps3.xml><?xml version="1.0" encoding="utf-8"?>
<ds:datastoreItem xmlns:ds="http://schemas.openxmlformats.org/officeDocument/2006/customXml" ds:itemID="{E5E37611-8282-469A-9B38-1F5039CED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Outline for school report.dotx</Template>
  <TotalTime>379</TotalTime>
  <Pages>11</Pages>
  <Words>1902</Words>
  <Characters>10848</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Outline for school report</vt:lpstr>
    </vt:vector>
  </TitlesOfParts>
  <Company/>
  <LinksUpToDate>false</LinksUpToDate>
  <CharactersWithSpaces>12725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Outline for school report</dc:title>
  <dc:creator>Nilesh Patil</dc:creator>
  <cp:keywords/>
  <cp:lastModifiedBy>Patil, Nilesh</cp:lastModifiedBy>
  <cp:revision>267</cp:revision>
  <cp:lastPrinted>2016-11-18T10:58:00Z</cp:lastPrinted>
  <dcterms:created xsi:type="dcterms:W3CDTF">2016-12-15T09:21:00Z</dcterms:created>
  <dcterms:modified xsi:type="dcterms:W3CDTF">2016-12-15T19:21:00Z</dcterms:modified>
  <cp:category>characterizing &amp; representing New York City’s taxi transportation network</cp:category>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TC010183721033</vt:lpwstr>
  </property>
</Properties>
</file>